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4"/>
      </w:tblGrid>
      <w:tr w:rsidR="00A50BBE" w:rsidRPr="00F75717" w:rsidTr="00CB2DFF">
        <w:tc>
          <w:tcPr>
            <w:tcW w:w="150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8B1105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Муниципальное </w:t>
            </w:r>
            <w:r w:rsidR="00F42327" w:rsidRPr="008B110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казенное</w:t>
            </w:r>
            <w:r w:rsidRPr="008B110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общеобразовательное учреждение «</w:t>
            </w:r>
            <w:r w:rsidR="00E3643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Герменчик</w:t>
            </w:r>
            <w:r w:rsidR="00B14E4F" w:rsidRPr="008B110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ская средняя общеобразовательная школа</w:t>
            </w:r>
            <w:r w:rsidRPr="008B110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»</w:t>
            </w:r>
          </w:p>
          <w:p w:rsidR="00590CA8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5661660</wp:posOffset>
                  </wp:positionH>
                  <wp:positionV relativeFrom="paragraph">
                    <wp:posOffset>6985</wp:posOffset>
                  </wp:positionV>
                  <wp:extent cx="3810000" cy="2171700"/>
                  <wp:effectExtent l="19050" t="0" r="0" b="0"/>
                  <wp:wrapNone/>
                  <wp:docPr id="1" name="Рисунок 1" descr="C:\Users\ученик\Documents\Альби 2\img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ocuments\Альби 2\img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31"/>
              <w:gridCol w:w="3304"/>
              <w:gridCol w:w="2583"/>
              <w:gridCol w:w="1566"/>
            </w:tblGrid>
            <w:tr w:rsidR="00590CA8" w:rsidRPr="00F75717" w:rsidTr="00CB2DFF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УТВЕРЖДАЮ</w:t>
                  </w:r>
                </w:p>
              </w:tc>
            </w:tr>
            <w:tr w:rsidR="00590CA8" w:rsidRPr="00F75717" w:rsidTr="00CB2DFF">
              <w:tc>
                <w:tcPr>
                  <w:tcW w:w="1012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396D4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 МКОУ «</w:t>
                  </w:r>
                  <w:proofErr w:type="spellStart"/>
                  <w:r w:rsidR="00396D4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гГерменчик</w:t>
                  </w:r>
                  <w:r w:rsidR="003E5B1B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ская</w:t>
                  </w:r>
                  <w:proofErr w:type="spellEnd"/>
                  <w:r w:rsidR="003E5B1B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СОШ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396D42" w:rsidRPr="00F75717" w:rsidTr="00CB2DFF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C3223A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МКОУ</w:t>
                  </w:r>
                  <w:r w:rsidR="003E5B1B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«</w:t>
                  </w:r>
                  <w:r w:rsidR="00C3223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Герменчик</w:t>
                  </w:r>
                  <w:r w:rsidR="003E5B1B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ская СОШ»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96D42" w:rsidP="00396D4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М.Б.Арсланов </w:t>
                  </w:r>
                </w:p>
              </w:tc>
            </w:tr>
            <w:tr w:rsidR="00590CA8" w:rsidRPr="00F75717" w:rsidTr="00CB2DFF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396D4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протокол от </w:t>
                  </w:r>
                  <w:r w:rsidR="00396D4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.04.2022 № </w:t>
                  </w:r>
                  <w:r w:rsidR="003E5B1B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96D42" w:rsidP="00E3643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  <w:r w:rsidR="00E3643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r w:rsidR="00590CA8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04.202</w:t>
                  </w:r>
                  <w:r w:rsidR="00E3643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2г</w:t>
                  </w:r>
                </w:p>
              </w:tc>
            </w:tr>
          </w:tbl>
          <w:p w:rsidR="00974F24" w:rsidRPr="008B1105" w:rsidRDefault="00974F2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E36439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Отчет</w:t>
            </w:r>
          </w:p>
          <w:p w:rsidR="00590CA8" w:rsidRPr="00E36439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 xml:space="preserve">о результатах </w:t>
            </w:r>
            <w:proofErr w:type="spellStart"/>
            <w:r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самообследования</w:t>
            </w:r>
            <w:proofErr w:type="spellEnd"/>
          </w:p>
          <w:p w:rsidR="00590CA8" w:rsidRPr="00E36439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 xml:space="preserve">Муниципального </w:t>
            </w:r>
            <w:r w:rsidR="00974F24"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казенного</w:t>
            </w:r>
            <w:r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общеобразовательного учреждения «</w:t>
            </w:r>
            <w:r w:rsidR="00C3223A"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Герменчик</w:t>
            </w:r>
            <w:r w:rsidR="00974F24"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ская СОШ</w:t>
            </w:r>
            <w:r w:rsidRP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  <w:p w:rsidR="00590CA8" w:rsidRPr="008B1105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 202</w:t>
            </w:r>
            <w:r w:rsidR="00C322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АНАЛИТИЧЕСКАЯ ЧАСТЬ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8"/>
              <w:gridCol w:w="9176"/>
            </w:tblGrid>
            <w:tr w:rsidR="00590CA8" w:rsidRPr="00F75717" w:rsidTr="00CB2D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590CA8" w:rsidP="00E3643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Муниципальное казенное общеобразовательное учреждение </w:t>
                  </w:r>
                  <w:r w:rsidR="004A6D27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«</w:t>
                  </w:r>
                  <w:r w:rsidR="00E3643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</w:t>
                  </w:r>
                  <w:r w:rsidR="00396D4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ерменчик</w:t>
                  </w:r>
                  <w:r w:rsidR="004A6D27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ская 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средняя общеобразовательная школа</w:t>
                  </w:r>
                  <w:r w:rsidR="004A6D27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»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396D4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Бабаюртов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ского</w:t>
                  </w:r>
                  <w:proofErr w:type="spellEnd"/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района </w:t>
                  </w:r>
                  <w:proofErr w:type="spellStart"/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РеспубликиДагестан</w:t>
                  </w:r>
                  <w:proofErr w:type="spellEnd"/>
                </w:p>
              </w:tc>
            </w:tr>
            <w:tr w:rsidR="00590CA8" w:rsidRPr="00F75717" w:rsidTr="00CB2D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396D42" w:rsidP="00396D4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Арсланов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МахачБагавович</w:t>
                  </w:r>
                  <w:proofErr w:type="spellEnd"/>
                </w:p>
              </w:tc>
            </w:tr>
            <w:tr w:rsidR="00590CA8" w:rsidRPr="00F75717" w:rsidTr="00CB2D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4A6D27" w:rsidP="00C3223A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368</w:t>
                  </w:r>
                  <w:r w:rsidR="00C3223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075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3C550D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РД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C3223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Бабаюртов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ский</w:t>
                  </w:r>
                  <w:proofErr w:type="spellEnd"/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район, </w:t>
                  </w:r>
                  <w:r w:rsidR="003C550D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r w:rsidR="003C550D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C3223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Герменчик</w:t>
                  </w:r>
                  <w:proofErr w:type="spellEnd"/>
                  <w:r w:rsidR="003C550D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улица </w:t>
                  </w:r>
                  <w:proofErr w:type="spellStart"/>
                  <w:r w:rsidR="00C3223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Исмаилова№</w:t>
                  </w:r>
                  <w:proofErr w:type="spellEnd"/>
                  <w:r w:rsidR="003C550D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4</w:t>
                  </w:r>
                  <w:r w:rsidR="00C3223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590CA8" w:rsidRPr="00F75717" w:rsidTr="00CB2DFF">
              <w:trPr>
                <w:trHeight w:val="284"/>
              </w:trPr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523FE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9286711175</w:t>
                  </w:r>
                </w:p>
              </w:tc>
            </w:tr>
            <w:tr w:rsidR="00590CA8" w:rsidRPr="00F75717" w:rsidTr="00CB2D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E36439" w:rsidRDefault="00523FE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germenchiksosh</w:t>
                  </w:r>
                  <w:proofErr w:type="spellEnd"/>
                  <w:r w:rsidRPr="00E3643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@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E3643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590CA8" w:rsidRPr="00F75717" w:rsidTr="00CB2D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2225FE" w:rsidP="00396D4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Администрация МР «</w:t>
                  </w:r>
                  <w:proofErr w:type="spellStart"/>
                  <w:r w:rsidR="00396D4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Бабаюртов</w:t>
                  </w: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ский</w:t>
                  </w:r>
                  <w:proofErr w:type="spellEnd"/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район»</w:t>
                  </w:r>
                </w:p>
              </w:tc>
            </w:tr>
            <w:tr w:rsidR="00590CA8" w:rsidRPr="00F75717" w:rsidTr="00CB2D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960F40" w:rsidP="00396D4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1980г</w:t>
                  </w:r>
                </w:p>
              </w:tc>
            </w:tr>
            <w:tr w:rsidR="00590CA8" w:rsidRPr="00F75717" w:rsidTr="00CB2D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Лицензия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960F4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 5218 12мая2012№ 017134   12 мая2024 год</w:t>
                  </w:r>
                </w:p>
              </w:tc>
            </w:tr>
            <w:tr w:rsidR="00590CA8" w:rsidRPr="00F75717" w:rsidTr="00CB2D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960F4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 7871 от 26 ноября2014.г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ерия05Л01№0002233</w:t>
                  </w:r>
                </w:p>
              </w:tc>
            </w:tr>
          </w:tbl>
          <w:p w:rsidR="007E13CA" w:rsidRPr="008B1105" w:rsidRDefault="007E13C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6D42" w:rsidRPr="008B1105" w:rsidRDefault="00590CA8" w:rsidP="00396D4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Основным видом деятельности МКОУ </w:t>
            </w:r>
            <w:r w:rsidR="006D1B9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396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ГерменчикскаяСОШ</w:t>
            </w:r>
            <w:proofErr w:type="spellEnd"/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образования;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основной образовательной программы основного общего образования;</w:t>
            </w:r>
          </w:p>
          <w:p w:rsidR="00590CA8" w:rsidRPr="00D048B6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основной образовательной програ</w:t>
            </w:r>
            <w:r w:rsidR="00D048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ммы среднего общего образования.</w:t>
            </w:r>
          </w:p>
          <w:p w:rsidR="00590CA8" w:rsidRDefault="00590CA8" w:rsidP="00396D4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Школа расположена в </w:t>
            </w:r>
            <w:r w:rsidR="00D048B6"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сельском населенном пункте. </w:t>
            </w:r>
          </w:p>
          <w:p w:rsidR="00CB2DFF" w:rsidRPr="008B1105" w:rsidRDefault="00CB2DFF" w:rsidP="00396D4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II. ОСОБЕННОСТИ УПРАВЛЕНИЯ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2"/>
              <w:gridCol w:w="20332"/>
            </w:tblGrid>
            <w:tr w:rsidR="00590CA8" w:rsidRPr="00F75717" w:rsidTr="00CB2D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</w:tr>
            <w:tr w:rsidR="00590CA8" w:rsidRPr="00F75717" w:rsidTr="00CB2D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F75717" w:rsidTr="00CB2D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1972E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Совет Школы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Рассматривает вопросы: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развития образовательной организации;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финансово-хозяйственной деятельности;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590CA8" w:rsidRPr="00F75717" w:rsidTr="00CB2D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развития образовательных услуг;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регламентации образовательных отношений;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разработки образовательных программ;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F75717" w:rsidTr="00CB2D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3C6F75" w:rsidRPr="008B1105" w:rsidRDefault="003C6F75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осуществления учебно-методической работы в Школе создано</w:t>
            </w:r>
            <w:r w:rsidR="00CB2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96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восемь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предметных методических объединения:</w:t>
            </w:r>
          </w:p>
          <w:p w:rsidR="00590CA8" w:rsidRPr="008B1105" w:rsidRDefault="0016584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методическое объединение</w:t>
            </w:r>
            <w:r w:rsidR="004028E2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учителей </w:t>
            </w:r>
            <w:r w:rsidR="004028E2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словесников</w:t>
            </w:r>
          </w:p>
          <w:p w:rsidR="00590CA8" w:rsidRPr="008B1105" w:rsidRDefault="004028E2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методическое объединение учителей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математи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</w:t>
            </w:r>
          </w:p>
          <w:p w:rsidR="00DF36CD" w:rsidRPr="008B1105" w:rsidRDefault="0016584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методическое 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объединение педагогов начального образования</w:t>
            </w:r>
            <w:r w:rsidR="00DF36C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F36CD" w:rsidRPr="008B1105" w:rsidRDefault="00F32801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методическое объединение учителей</w:t>
            </w:r>
            <w:r w:rsidR="00DF36C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2D45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истории</w:t>
            </w:r>
            <w:r w:rsidR="00DF36C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32D45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36C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биологии и химии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Default="00DF36C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методическое объединение </w:t>
            </w:r>
            <w:r w:rsidR="00232D45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классных руководителей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706D" w:rsidRPr="008B1105" w:rsidRDefault="00ED706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III. ОЦЕНКА ОБРАЗОВАТЕЛЬНОЙ ДЕЯТЕЛЬНОСТИ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Образовательная деятельность организуется в соответствии: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 </w:t>
            </w:r>
            <w:hyperlink r:id="rId8" w:anchor="/document/99/902389617/" w:tgtFrame="_self" w:history="1"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Федеральным законом от 29.12.2012 № 273-ФЗ</w:t>
              </w:r>
            </w:hyperlink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«Об образовании в Российской Федерации»;</w:t>
            </w:r>
          </w:p>
          <w:p w:rsidR="00590CA8" w:rsidRPr="008B1105" w:rsidRDefault="00431E1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anchor="/document/99/902180656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06.10.2009 № 373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«Об утверждении и введении в действие федерального государственного образовательного стандарта начального общего 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образования»;</w:t>
            </w:r>
          </w:p>
          <w:p w:rsidR="00590CA8" w:rsidRPr="008B1105" w:rsidRDefault="00431E1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anchor="/document/99/902254916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17.12.2010 № 1897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8B1105" w:rsidRDefault="00431E1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1" w:anchor="/document/99/902350579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17.05.2012 № 413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8B1105" w:rsidRDefault="00431E1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anchor="/document/99/566085656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СП 2.4.3648-20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8B1105" w:rsidRDefault="00431E1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3" w:anchor="/document/99/573500115/" w:tgtFrame="_self" w:history="1">
              <w:proofErr w:type="spellStart"/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СанПиН</w:t>
              </w:r>
              <w:proofErr w:type="spellEnd"/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1.2.3685-21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8B1105" w:rsidRDefault="00431E1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4" w:anchor="/document/99/565231806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СП 3.1/2.4.3598-20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инфекции (COVID-19)»;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расписанием занятий.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</w:t>
            </w:r>
            <w:r w:rsidR="00396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</w:t>
            </w:r>
            <w:r w:rsidR="00396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 завершили 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основной общеобразовательной программе среднего общего образования по ФКГОС ОО.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обучения: очная.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Язык обучения: русский.</w:t>
            </w:r>
          </w:p>
          <w:p w:rsidR="00447DC9" w:rsidRPr="008B1105" w:rsidRDefault="00447DC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590CA8" w:rsidRPr="00F75717" w:rsidTr="00CB2DFF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учебных недель в году</w:t>
                  </w:r>
                </w:p>
              </w:tc>
            </w:tr>
            <w:tr w:rsidR="00590CA8" w:rsidRPr="00F75717" w:rsidTr="00CB2DFF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Ступенчатый режим: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35 минут (сентябрь–декабрь);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F2ED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</w:tr>
            <w:tr w:rsidR="00590CA8" w:rsidRPr="00F75717" w:rsidTr="00CB2DFF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96D4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="00447DC9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47D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Начало учебных занятий – 8 ч </w:t>
            </w:r>
            <w:r w:rsidR="00F2541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мин.</w:t>
            </w:r>
          </w:p>
          <w:p w:rsidR="00F2541D" w:rsidRPr="008B1105" w:rsidRDefault="00F2541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Таблица 3. Общая численность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осваивающих образовательные программы в 202</w:t>
            </w:r>
            <w:r w:rsidR="00396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3480"/>
            </w:tblGrid>
            <w:tr w:rsidR="00590CA8" w:rsidRPr="00F75717" w:rsidTr="00CB2DFF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Численность </w:t>
                  </w:r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</w:tr>
            <w:tr w:rsidR="00590CA8" w:rsidRPr="00F75717" w:rsidTr="00CB2DFF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96D42" w:rsidP="00396D4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</w:tr>
            <w:tr w:rsidR="00590CA8" w:rsidRPr="00F75717" w:rsidTr="00CB2DFF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96D42" w:rsidP="00396D4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</w:tr>
            <w:tr w:rsidR="00590CA8" w:rsidRPr="00F75717" w:rsidTr="00CB2DFF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96D4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</w:tbl>
          <w:p w:rsidR="00D9520A" w:rsidRPr="008B1105" w:rsidRDefault="00D9520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в 202</w:t>
            </w:r>
            <w:r w:rsidR="00396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 в образовательной организации получали образование </w:t>
            </w:r>
            <w:r w:rsidR="00396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реализует следующие образовательные программы: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основная образовательная программа начального общего образования;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образования;</w:t>
            </w:r>
          </w:p>
          <w:p w:rsidR="00590CA8" w:rsidRPr="00AF2EDF" w:rsidRDefault="00AF2ED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противоэпидемиологических</w:t>
            </w:r>
            <w:r w:rsidR="00590CA8" w:rsidRPr="00AF2ED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="00590CA8" w:rsidRPr="00AF2ED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антикоронавирусных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="00590CA8" w:rsidRPr="00AF2ED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мерах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МКОУ «</w:t>
            </w:r>
            <w:r w:rsidR="00DE1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Герменчик</w:t>
            </w:r>
            <w:r w:rsid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ская СОШ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в течение 2021</w:t>
            </w:r>
            <w:r w:rsidR="00DE1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 продолжала профилактику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коронавируса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</w:t>
            </w:r>
            <w:r w:rsidR="000E09EC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proofErr w:type="spellStart"/>
            <w:r w:rsidR="00DE1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Бабаюртов</w:t>
            </w:r>
            <w:r w:rsidR="000E09EC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="000E09EC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Так, Школа:</w:t>
            </w:r>
          </w:p>
          <w:p w:rsidR="00590CA8" w:rsidRPr="00AF2ED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закупила беско</w:t>
            </w:r>
            <w:r w:rsidR="00AF2EDF"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нтактные термометры, </w:t>
            </w:r>
            <w:proofErr w:type="spellStart"/>
            <w:r w:rsidR="00AF2EDF"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тепловизор</w:t>
            </w:r>
            <w:proofErr w:type="spellEnd"/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стационарны</w:t>
            </w:r>
            <w:r w:rsidR="00AF2EDF"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главны</w:t>
            </w:r>
            <w:r w:rsidR="00AF2EDF"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вход, один ручной, </w:t>
            </w:r>
            <w:proofErr w:type="spellStart"/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рециркуляторы</w:t>
            </w:r>
            <w:proofErr w:type="spellEnd"/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передвижные и настенные для кабинета</w:t>
            </w:r>
            <w:r w:rsidR="00AF2EDF"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 шт.</w:t>
            </w:r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средства и устройства для антисептической обработки рук, маски многоразового использования, маски медицинские, перчатки</w:t>
            </w:r>
            <w:r w:rsidR="00AF2EDF"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антисептики для обработки помещений</w:t>
            </w:r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разработала графики входа обучающихся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входа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Школу и уборки, проветривания кабинетов, рекреаций, а также создала максимально безопасные условия приема пищи;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разместила на сайте </w:t>
            </w:r>
            <w:r w:rsidR="0020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школы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необходимую информацию об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антикоронавирусных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мерах, ссылки распространяли посредством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мессенджеров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социальных сетей.</w:t>
            </w:r>
          </w:p>
          <w:p w:rsidR="00590CA8" w:rsidRPr="00FD3C87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6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4</w:t>
            </w:r>
            <w:r w:rsidRPr="00FD3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Перечень документов, регламентирующий функционирование Школы в условиях </w:t>
            </w:r>
            <w:proofErr w:type="spellStart"/>
            <w:r w:rsidRPr="00FD3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FD3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инфекции</w:t>
            </w:r>
          </w:p>
          <w:p w:rsidR="002B4A29" w:rsidRDefault="000B1F9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Вся необходимая информация</w:t>
            </w:r>
            <w:r w:rsidR="00FD3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организации обучения в дистанционной форме в условиях распространения </w:t>
            </w:r>
            <w:proofErr w:type="spellStart"/>
            <w:r w:rsidR="00FD3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="00FD3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инфекции расположена на школьном сайте по адресу 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70"/>
              <w:gridCol w:w="4207"/>
              <w:gridCol w:w="4991"/>
            </w:tblGrid>
            <w:tr w:rsidR="00BF6661" w:rsidRPr="00BD50AF" w:rsidTr="00CB2DFF"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документа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Ссылка на сайт ОО</w:t>
                  </w: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hAnsi="Times New Roman"/>
                      <w:sz w:val="20"/>
                      <w:szCs w:val="20"/>
                    </w:rPr>
                    <w:t>Активные ссылки для организации дистанционного обучения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0C406B" w:rsidRDefault="00BF6661" w:rsidP="00AE69B9">
                  <w:pPr>
                    <w:pStyle w:val="2"/>
                    <w:shd w:val="clear" w:color="auto" w:fill="FFFFFF"/>
                    <w:spacing w:before="0" w:beforeAutospacing="0" w:after="0" w:afterAutospacing="0" w:line="330" w:lineRule="atLeast"/>
                    <w:rPr>
                      <w:b w:val="0"/>
                      <w:bCs w:val="0"/>
                      <w:spacing w:val="3"/>
                      <w:sz w:val="20"/>
                      <w:szCs w:val="20"/>
                    </w:rPr>
                  </w:pPr>
                  <w:r w:rsidRPr="000C406B">
                    <w:rPr>
                      <w:rStyle w:val="a4"/>
                      <w:b/>
                      <w:bCs/>
                      <w:spacing w:val="3"/>
                      <w:sz w:val="20"/>
                      <w:szCs w:val="20"/>
                    </w:rPr>
                    <w:t>1.</w:t>
                  </w:r>
                  <w:hyperlink r:id="rId15" w:tgtFrame="_blank" w:history="1">
                    <w:r w:rsidRPr="000C406B">
                      <w:rPr>
                        <w:rStyle w:val="a5"/>
                        <w:b w:val="0"/>
                        <w:bCs w:val="0"/>
                        <w:color w:val="auto"/>
                        <w:spacing w:val="3"/>
                        <w:sz w:val="20"/>
                        <w:szCs w:val="20"/>
                      </w:rPr>
                      <w:t>https://resh.edu.ru/</w:t>
                    </w:r>
                  </w:hyperlink>
                  <w:r w:rsidRPr="000C406B">
                    <w:rPr>
                      <w:b w:val="0"/>
                      <w:bCs w:val="0"/>
                      <w:spacing w:val="3"/>
                      <w:sz w:val="20"/>
                      <w:szCs w:val="20"/>
                    </w:rPr>
                    <w:t> — «Российская электронная школа» – это интерактивные уроки по всему школьному курсу с 1 по 11 класс от лучших учителей страны.</w:t>
                  </w:r>
                </w:p>
                <w:p w:rsidR="00BF6661" w:rsidRPr="00BD50AF" w:rsidRDefault="00BF6661" w:rsidP="00AE69B9">
                  <w:pPr>
                    <w:pStyle w:val="a3"/>
                    <w:shd w:val="clear" w:color="auto" w:fill="FFFFFF"/>
                    <w:spacing w:before="0" w:beforeAutospacing="0" w:after="0" w:afterAutospacing="0" w:line="330" w:lineRule="atLeast"/>
                    <w:rPr>
                      <w:sz w:val="20"/>
                      <w:szCs w:val="20"/>
                    </w:rPr>
                  </w:pPr>
                  <w:r w:rsidRPr="00BD50AF">
                    <w:rPr>
                      <w:rStyle w:val="a4"/>
                      <w:sz w:val="20"/>
                      <w:szCs w:val="20"/>
                    </w:rPr>
                    <w:t>2. </w:t>
                  </w:r>
                  <w:r w:rsidRPr="00BD50AF">
                    <w:rPr>
                      <w:sz w:val="20"/>
                      <w:szCs w:val="20"/>
                    </w:rPr>
                    <w:t> </w:t>
                  </w:r>
                  <w:hyperlink r:id="rId16" w:tgtFrame="_blank" w:history="1">
                    <w:r w:rsidRPr="00BD50AF">
                      <w:rPr>
                        <w:rStyle w:val="a5"/>
                        <w:color w:val="auto"/>
                        <w:sz w:val="20"/>
                        <w:szCs w:val="20"/>
                      </w:rPr>
                      <w:t>https://uchi.ru/</w:t>
                    </w:r>
                  </w:hyperlink>
                  <w:r w:rsidRPr="00BD50AF">
                    <w:rPr>
                      <w:sz w:val="20"/>
                      <w:szCs w:val="20"/>
                    </w:rPr>
                    <w:t xml:space="preserve"> — интерактивная образовательная </w:t>
                  </w:r>
                  <w:proofErr w:type="spellStart"/>
                  <w:r w:rsidRPr="00BD50AF">
                    <w:rPr>
                      <w:sz w:val="20"/>
                      <w:szCs w:val="20"/>
                    </w:rPr>
                    <w:t>онлайн-платформа</w:t>
                  </w:r>
                  <w:proofErr w:type="spellEnd"/>
                  <w:r w:rsidRPr="00BD50AF">
                    <w:rPr>
                      <w:sz w:val="20"/>
                      <w:szCs w:val="20"/>
                    </w:rPr>
                    <w:t>, все школьные предметы.</w:t>
                  </w:r>
                </w:p>
                <w:p w:rsidR="00BF6661" w:rsidRPr="00BD50AF" w:rsidRDefault="00BF6661" w:rsidP="00AE69B9">
                  <w:pPr>
                    <w:pStyle w:val="a3"/>
                    <w:shd w:val="clear" w:color="auto" w:fill="FFFFFF"/>
                    <w:spacing w:before="0" w:beforeAutospacing="0" w:after="0" w:afterAutospacing="0" w:line="330" w:lineRule="atLeast"/>
                    <w:rPr>
                      <w:sz w:val="20"/>
                      <w:szCs w:val="20"/>
                    </w:rPr>
                  </w:pPr>
                  <w:r w:rsidRPr="00BD50AF">
                    <w:rPr>
                      <w:sz w:val="20"/>
                      <w:szCs w:val="20"/>
                    </w:rPr>
                    <w:t>3.   </w:t>
                  </w:r>
                  <w:hyperlink r:id="rId17" w:tgtFrame="_blank" w:history="1">
                    <w:r w:rsidRPr="00BD50AF">
                      <w:rPr>
                        <w:rStyle w:val="a5"/>
                        <w:color w:val="auto"/>
                        <w:sz w:val="20"/>
                        <w:szCs w:val="20"/>
                      </w:rPr>
                      <w:t>https://interneturok.ru/</w:t>
                    </w:r>
                  </w:hyperlink>
                  <w:r w:rsidRPr="00BD50AF">
                    <w:rPr>
                      <w:sz w:val="20"/>
                      <w:szCs w:val="20"/>
                    </w:rPr>
                    <w:t> — уроки школьной программы</w:t>
                  </w:r>
                </w:p>
                <w:p w:rsidR="00BF6661" w:rsidRPr="00BD50AF" w:rsidRDefault="00BF6661" w:rsidP="00AE69B9">
                  <w:pPr>
                    <w:pStyle w:val="a3"/>
                    <w:shd w:val="clear" w:color="auto" w:fill="FFFFFF"/>
                    <w:spacing w:before="0" w:beforeAutospacing="0" w:after="0" w:afterAutospacing="0" w:line="330" w:lineRule="atLeast"/>
                    <w:rPr>
                      <w:sz w:val="20"/>
                      <w:szCs w:val="20"/>
                    </w:rPr>
                  </w:pPr>
                  <w:r w:rsidRPr="00BD50AF">
                    <w:rPr>
                      <w:sz w:val="20"/>
                      <w:szCs w:val="20"/>
                    </w:rPr>
                    <w:t>Видео, конспекты, тесты, тренажеры за все классы.  </w:t>
                  </w:r>
                </w:p>
                <w:p w:rsidR="00BF6661" w:rsidRPr="00BD50AF" w:rsidRDefault="00BF6661" w:rsidP="00AE69B9">
                  <w:pPr>
                    <w:pStyle w:val="a3"/>
                    <w:shd w:val="clear" w:color="auto" w:fill="FFFFFF"/>
                    <w:spacing w:before="0" w:beforeAutospacing="0" w:after="0" w:afterAutospacing="0" w:line="330" w:lineRule="atLeast"/>
                    <w:rPr>
                      <w:sz w:val="20"/>
                      <w:szCs w:val="20"/>
                    </w:rPr>
                  </w:pPr>
                  <w:r w:rsidRPr="00BD50AF">
                    <w:rPr>
                      <w:sz w:val="20"/>
                      <w:szCs w:val="20"/>
                    </w:rPr>
                    <w:t>4. </w:t>
                  </w:r>
                  <w:hyperlink r:id="rId18" w:tgtFrame="_blank" w:history="1">
                    <w:r w:rsidRPr="00BD50AF">
                      <w:rPr>
                        <w:rStyle w:val="a5"/>
                        <w:color w:val="auto"/>
                        <w:sz w:val="20"/>
                        <w:szCs w:val="20"/>
                      </w:rPr>
                      <w:t>http://childrenscience.ru/</w:t>
                    </w:r>
                  </w:hyperlink>
                  <w:r w:rsidRPr="00BD50AF">
                    <w:rPr>
                      <w:sz w:val="20"/>
                      <w:szCs w:val="20"/>
                    </w:rPr>
                    <w:t> — Биология, математика, химия, окружающий мир. Курсы по школьной программе с углублением и расширением.</w:t>
                  </w:r>
                </w:p>
                <w:p w:rsidR="00BF6661" w:rsidRPr="00BD50AF" w:rsidRDefault="00BF6661" w:rsidP="00AE69B9">
                  <w:pPr>
                    <w:pStyle w:val="a3"/>
                    <w:shd w:val="clear" w:color="auto" w:fill="FFFFFF"/>
                    <w:spacing w:before="0" w:beforeAutospacing="0" w:after="0" w:afterAutospacing="0" w:line="330" w:lineRule="atLeast"/>
                    <w:rPr>
                      <w:sz w:val="20"/>
                      <w:szCs w:val="20"/>
                    </w:rPr>
                  </w:pPr>
                  <w:r w:rsidRPr="00BD50AF">
                    <w:rPr>
                      <w:sz w:val="20"/>
                      <w:szCs w:val="20"/>
                    </w:rPr>
                    <w:t>5.</w:t>
                  </w:r>
                  <w:hyperlink r:id="rId19" w:tgtFrame="_blank" w:history="1">
                    <w:r w:rsidRPr="00BD50AF">
                      <w:rPr>
                        <w:rStyle w:val="a5"/>
                        <w:color w:val="auto"/>
                        <w:sz w:val="20"/>
                        <w:szCs w:val="20"/>
                      </w:rPr>
                      <w:t>https://reshi-pishi.ru/</w:t>
                    </w:r>
                  </w:hyperlink>
                  <w:r w:rsidRPr="00BD50AF">
                    <w:rPr>
                      <w:sz w:val="20"/>
                      <w:szCs w:val="20"/>
                    </w:rPr>
                    <w:t xml:space="preserve"> — задания для распечатки </w:t>
                  </w:r>
                  <w:proofErr w:type="gramStart"/>
                  <w:r w:rsidRPr="00BD50AF">
                    <w:rPr>
                      <w:sz w:val="20"/>
                      <w:szCs w:val="20"/>
                    </w:rPr>
                    <w:t>для</w:t>
                  </w:r>
                  <w:proofErr w:type="gramEnd"/>
                  <w:r w:rsidRPr="00BD50AF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D50AF">
                    <w:rPr>
                      <w:sz w:val="20"/>
                      <w:szCs w:val="20"/>
                    </w:rPr>
                    <w:t>подготовке</w:t>
                  </w:r>
                  <w:proofErr w:type="gramEnd"/>
                  <w:r w:rsidRPr="00BD50AF">
                    <w:rPr>
                      <w:sz w:val="20"/>
                      <w:szCs w:val="20"/>
                    </w:rPr>
                    <w:t xml:space="preserve"> к школе и ученикам начальных классов.</w:t>
                  </w:r>
                </w:p>
                <w:p w:rsidR="00BF6661" w:rsidRPr="00BD50AF" w:rsidRDefault="00BF6661" w:rsidP="00AE69B9">
                  <w:pPr>
                    <w:pStyle w:val="a3"/>
                    <w:shd w:val="clear" w:color="auto" w:fill="FFFFFF"/>
                    <w:spacing w:before="0" w:beforeAutospacing="0" w:after="0" w:afterAutospacing="0" w:line="330" w:lineRule="atLeast"/>
                    <w:rPr>
                      <w:sz w:val="20"/>
                      <w:szCs w:val="20"/>
                    </w:rPr>
                  </w:pPr>
                  <w:r w:rsidRPr="00BD50AF">
                    <w:rPr>
                      <w:sz w:val="20"/>
                      <w:szCs w:val="20"/>
                    </w:rPr>
                    <w:t>6.</w:t>
                  </w:r>
                  <w:hyperlink r:id="rId20" w:tgtFrame="_blank" w:history="1">
                    <w:r w:rsidRPr="00BD50AF">
                      <w:rPr>
                        <w:rStyle w:val="a5"/>
                        <w:color w:val="auto"/>
                        <w:sz w:val="20"/>
                        <w:szCs w:val="20"/>
                      </w:rPr>
                      <w:t>https://school-assistant.ru/</w:t>
                    </w:r>
                  </w:hyperlink>
                  <w:r w:rsidRPr="00BD50AF">
                    <w:rPr>
                      <w:sz w:val="20"/>
                      <w:szCs w:val="20"/>
                    </w:rPr>
                    <w:t xml:space="preserve"> — Школьный Помощник — создан для дополнительных занятий по предметам школьной программы: русский язык, математика, </w:t>
                  </w:r>
                  <w:r w:rsidRPr="00BD50AF">
                    <w:rPr>
                      <w:sz w:val="20"/>
                      <w:szCs w:val="20"/>
                    </w:rPr>
                    <w:lastRenderedPageBreak/>
                    <w:t>геометрия, алгебра.</w:t>
                  </w: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0A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Информационные ресурсы для организации дистанционного обучения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6661" w:rsidRPr="00BD50AF" w:rsidRDefault="00431E1A" w:rsidP="00AE69B9">
                  <w:pPr>
                    <w:shd w:val="clear" w:color="auto" w:fill="FFFFFF"/>
                    <w:spacing w:after="0" w:line="330" w:lineRule="atLeast"/>
                    <w:textAlignment w:val="top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21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br/>
                    </w:r>
                    <w:proofErr w:type="spell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Онлайн-ресурсы</w:t>
                    </w:r>
                    <w:proofErr w:type="spellEnd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 для дистанционного обучения школьников</w:t>
                    </w:r>
                  </w:hyperlink>
                </w:p>
                <w:p w:rsidR="00BF6661" w:rsidRPr="00BD50AF" w:rsidRDefault="00BF6661" w:rsidP="00AE69B9">
                  <w:pPr>
                    <w:shd w:val="clear" w:color="auto" w:fill="FFFFFF"/>
                    <w:spacing w:after="0" w:line="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F6661" w:rsidRPr="00BD50AF" w:rsidRDefault="00431E1A" w:rsidP="00AE69B9">
                  <w:pPr>
                    <w:numPr>
                      <w:ilvl w:val="0"/>
                      <w:numId w:val="37"/>
                    </w:numPr>
                    <w:shd w:val="clear" w:color="auto" w:fill="FFFFFF"/>
                    <w:spacing w:after="0" w:line="330" w:lineRule="atLeast"/>
                    <w:ind w:left="0"/>
                    <w:textAlignment w:val="top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22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Информационные плакаты </w:t>
                    </w:r>
                    <w:proofErr w:type="gram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о</w:t>
                    </w:r>
                    <w:proofErr w:type="gramEnd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 ДО</w:t>
                    </w:r>
                  </w:hyperlink>
                </w:p>
                <w:p w:rsidR="00BF6661" w:rsidRPr="00BD50AF" w:rsidRDefault="00BF6661" w:rsidP="00AE69B9">
                  <w:pPr>
                    <w:shd w:val="clear" w:color="auto" w:fill="FFFFFF"/>
                    <w:spacing w:after="0" w:line="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F6661" w:rsidRPr="00BD50AF" w:rsidRDefault="00431E1A" w:rsidP="00AE69B9">
                  <w:pPr>
                    <w:numPr>
                      <w:ilvl w:val="0"/>
                      <w:numId w:val="37"/>
                    </w:numPr>
                    <w:shd w:val="clear" w:color="auto" w:fill="FFFFFF"/>
                    <w:spacing w:after="0" w:line="330" w:lineRule="atLeast"/>
                    <w:ind w:left="0"/>
                    <w:textAlignment w:val="top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23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Нормативные документы </w:t>
                    </w:r>
                    <w:proofErr w:type="gram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ДО</w:t>
                    </w:r>
                    <w:proofErr w:type="gramEnd"/>
                  </w:hyperlink>
                </w:p>
                <w:p w:rsidR="00BF6661" w:rsidRPr="00BD50AF" w:rsidRDefault="00BF6661" w:rsidP="00AE69B9">
                  <w:pPr>
                    <w:shd w:val="clear" w:color="auto" w:fill="FFFFFF"/>
                    <w:spacing w:after="0" w:line="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F6661" w:rsidRPr="00BD50AF" w:rsidRDefault="00431E1A" w:rsidP="00AE69B9">
                  <w:pPr>
                    <w:numPr>
                      <w:ilvl w:val="0"/>
                      <w:numId w:val="37"/>
                    </w:numPr>
                    <w:shd w:val="clear" w:color="auto" w:fill="FFFFFF"/>
                    <w:spacing w:after="0" w:line="330" w:lineRule="atLeast"/>
                    <w:ind w:left="0"/>
                    <w:textAlignment w:val="top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24" w:history="1">
                    <w:proofErr w:type="spell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Онлайн-экскурсии</w:t>
                    </w:r>
                    <w:proofErr w:type="spellEnd"/>
                  </w:hyperlink>
                </w:p>
                <w:p w:rsidR="00BF6661" w:rsidRPr="00BD50AF" w:rsidRDefault="00BF6661" w:rsidP="00AE69B9">
                  <w:pPr>
                    <w:shd w:val="clear" w:color="auto" w:fill="FFFFFF"/>
                    <w:spacing w:after="0" w:line="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F6661" w:rsidRPr="00BD50AF" w:rsidRDefault="00431E1A" w:rsidP="00AE69B9">
                  <w:pPr>
                    <w:numPr>
                      <w:ilvl w:val="0"/>
                      <w:numId w:val="37"/>
                    </w:numPr>
                    <w:shd w:val="clear" w:color="auto" w:fill="FFFFFF"/>
                    <w:spacing w:after="0" w:line="330" w:lineRule="atLeast"/>
                    <w:ind w:left="0"/>
                    <w:textAlignment w:val="top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25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Лекции и курсы</w:t>
                    </w:r>
                  </w:hyperlink>
                </w:p>
                <w:p w:rsidR="00BF6661" w:rsidRPr="00BD50AF" w:rsidRDefault="00BF6661" w:rsidP="00AE69B9">
                  <w:pPr>
                    <w:shd w:val="clear" w:color="auto" w:fill="FFFFFF"/>
                    <w:spacing w:after="0" w:line="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F6661" w:rsidRPr="00BD50AF" w:rsidRDefault="00431E1A" w:rsidP="00AE69B9">
                  <w:pPr>
                    <w:numPr>
                      <w:ilvl w:val="0"/>
                      <w:numId w:val="37"/>
                    </w:numPr>
                    <w:shd w:val="clear" w:color="auto" w:fill="FFFFFF"/>
                    <w:spacing w:after="0" w:line="330" w:lineRule="atLeast"/>
                    <w:ind w:left="0"/>
                    <w:textAlignment w:val="top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26" w:history="1">
                    <w:proofErr w:type="spell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Онлайн-аудио</w:t>
                    </w:r>
                    <w:proofErr w:type="spellEnd"/>
                  </w:hyperlink>
                </w:p>
                <w:p w:rsidR="00BF6661" w:rsidRPr="00BD50AF" w:rsidRDefault="00BF6661" w:rsidP="00AE69B9">
                  <w:pPr>
                    <w:shd w:val="clear" w:color="auto" w:fill="FFFFFF"/>
                    <w:spacing w:after="0" w:line="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F6661" w:rsidRPr="00BD50AF" w:rsidRDefault="00431E1A" w:rsidP="00AE69B9">
                  <w:pPr>
                    <w:numPr>
                      <w:ilvl w:val="0"/>
                      <w:numId w:val="37"/>
                    </w:numPr>
                    <w:shd w:val="clear" w:color="auto" w:fill="FFFFFF"/>
                    <w:spacing w:after="0" w:line="330" w:lineRule="atLeast"/>
                    <w:ind w:left="0"/>
                    <w:textAlignment w:val="top"/>
                    <w:rPr>
                      <w:rStyle w:val="a4"/>
                      <w:rFonts w:ascii="Times New Roman" w:eastAsia="Times New Roman" w:hAnsi="Times New Roman"/>
                      <w:b w:val="0"/>
                      <w:bCs w:val="0"/>
                      <w:sz w:val="20"/>
                      <w:szCs w:val="20"/>
                      <w:lang w:eastAsia="ru-RU"/>
                    </w:rPr>
                  </w:pPr>
                  <w:hyperlink r:id="rId27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Книги</w:t>
                    </w:r>
                  </w:hyperlink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431E1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28" w:anchor="/document/99/608188867/" w:tgtFrame="_self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Роспотребнадзора</w:t>
                    </w:r>
                    <w:proofErr w:type="spellEnd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 от 22.07.2021 № 02/14750-2021-24</w:t>
                    </w:r>
                  </w:hyperlink>
                  <w:r w:rsidR="00BF6661"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431E1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29" w:anchor="/document/99/573558944/" w:tgtFrame="_self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 от 25.01.2021 № ТВ-92/03</w:t>
                    </w:r>
                  </w:hyperlink>
                  <w:r w:rsidR="00BF6661"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«О направлении рекомендаций»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431E1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30" w:anchor="/document/99/566418601/" w:tgtFrame="_self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 от 16.11.2020 № ГД-2072/03</w:t>
                    </w:r>
                  </w:hyperlink>
                  <w:r w:rsidR="00BF6661"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«О направлении рекомендаций»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431E1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31" w:anchor="/document/99/566031747/" w:tgtFrame="_self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 от 09.10.2020 № ГД-1730/03</w:t>
                    </w:r>
                  </w:hyperlink>
                  <w:r w:rsidR="00BF6661"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431E1A" w:rsidP="00A24216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hyperlink r:id="rId32" w:anchor="/document/99/564542369/" w:tgtFrame="_self" w:history="1"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Методические рекомендации </w:t>
                    </w:r>
                    <w:proofErr w:type="spellStart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BF6661" w:rsidRPr="00BD50AF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</w:t>
                    </w:r>
                    <w:r w:rsidR="00A24216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Основные образовательные программы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Включен пункт о возможности применения электронного обучения и дистанционных образовательных технологий.</w:t>
                  </w: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Положение об электронном обучении и использовании </w:t>
                  </w: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дистанционных образовательных технологий при реализации образовательных программ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6661" w:rsidRPr="00BD50AF" w:rsidTr="00CB2DFF">
              <w:trPr>
                <w:trHeight w:val="3"/>
              </w:trPr>
              <w:tc>
                <w:tcPr>
                  <w:tcW w:w="5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0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42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61" w:rsidRPr="00BD50AF" w:rsidRDefault="00BF666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F6661" w:rsidRPr="008B1105" w:rsidRDefault="00BF6661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Переход на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новые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ФГОС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перехода с 1 сентября 2022 года на ФГОС начального общего образования, утвержденного </w:t>
            </w:r>
            <w:hyperlink r:id="rId33" w:anchor="/document/99/607175842/" w:tgtFrame="_self" w:history="1"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31.05.2021 № 286</w:t>
              </w:r>
            </w:hyperlink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 ФГОС основного общего образования, утвержденного </w:t>
            </w:r>
            <w:hyperlink r:id="rId34" w:anchor="/document/99/607175848/" w:tgtFrame="_self" w:history="1"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31.05.2021 № 287</w:t>
              </w:r>
            </w:hyperlink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МКОУ «</w:t>
            </w:r>
            <w:r w:rsidR="00A24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Герменчик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ская СОШ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разработал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утвердил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дорожную карту, чтобы внедрить новые требования к образовательной деятельности.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выполнения новых требований и качественной реализации программ в 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МКОУ «</w:t>
            </w:r>
            <w:r w:rsidR="00A24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Герменчик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ская СОШ»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Деятельность рабочей группы за 202</w:t>
            </w:r>
            <w:r w:rsidR="00C322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по подготовке Школы к постепенному переходу на новые ФГОС НОО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ООО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можно оценить как </w:t>
            </w:r>
            <w:r w:rsidR="0020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удовлетворительную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7542E4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42E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Дистанционное обучение</w:t>
            </w:r>
          </w:p>
          <w:p w:rsidR="0020130D" w:rsidRPr="007542E4" w:rsidRDefault="0020130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основании ежедневного мониторинга заболеваемости, в зависимости от эпидемиологической ситуации в общем по школе и в отдельности по классам, при превышении заболеваемости в классе более 20% обучающихся ОРЗ </w:t>
            </w:r>
            <w:proofErr w:type="gramStart"/>
            <w:r w:rsidRPr="00754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754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или) ОРВИ, отдельные классы, по Приказу директора школы переводились на дистанционную форму обучения.</w:t>
            </w:r>
          </w:p>
          <w:p w:rsidR="002E2DB5" w:rsidRDefault="002E2DB5" w:rsidP="00AE69B9">
            <w:pPr>
              <w:spacing w:after="0" w:line="255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  <w:p w:rsidR="00590CA8" w:rsidRPr="00E8115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811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Обучающиеся с ограниченными возможностями здоровья</w:t>
            </w:r>
          </w:p>
          <w:p w:rsidR="002E2DB5" w:rsidRPr="002E2DB5" w:rsidRDefault="002E2DB5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школе </w:t>
            </w:r>
            <w:r w:rsidR="00A24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ребенка с ограниченными возможностями здоровья обучаются на дому</w:t>
            </w:r>
          </w:p>
          <w:p w:rsidR="00590CA8" w:rsidRPr="002E2DB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Школа реализует </w:t>
            </w:r>
            <w:proofErr w:type="gramStart"/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следующие</w:t>
            </w:r>
            <w:proofErr w:type="gramEnd"/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АООП:</w:t>
            </w:r>
          </w:p>
          <w:p w:rsidR="00590CA8" w:rsidRPr="002E2DB5" w:rsidRDefault="002E2DB5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</w:t>
            </w:r>
            <w:r w:rsidR="00590CA8"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основная общеобразовательная программа начального общего образования </w:t>
            </w:r>
            <w:proofErr w:type="gramStart"/>
            <w:r w:rsidR="00590CA8"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590CA8"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легкой умственной отсталостью.</w:t>
            </w:r>
          </w:p>
          <w:p w:rsidR="00590CA8" w:rsidRPr="002E2DB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периоды дистанционного обучения педагогом-психологом проводится работа по адаптации </w:t>
            </w:r>
            <w:proofErr w:type="gramStart"/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 ОВЗ. Также ведется ра</w:t>
            </w:r>
            <w:r w:rsidR="002E2DB5"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бота с родителями и педагогами.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рабочие программы имеют аннотации и размещены на официальном сайте Школы.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организации внеурочной деятельности включают: кружки, секции, клуб по интересам, летний лагерь.</w:t>
            </w:r>
          </w:p>
          <w:p w:rsidR="00BB38C9" w:rsidRPr="00F75717" w:rsidRDefault="00BB38C9" w:rsidP="00AE69B9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75717">
              <w:rPr>
                <w:b/>
                <w:bCs/>
                <w:color w:val="auto"/>
                <w:sz w:val="20"/>
                <w:szCs w:val="20"/>
              </w:rPr>
              <w:t>Внеурочная деятельность 5-11</w:t>
            </w:r>
          </w:p>
          <w:tbl>
            <w:tblPr>
              <w:tblW w:w="14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9"/>
              <w:gridCol w:w="2986"/>
              <w:gridCol w:w="849"/>
              <w:gridCol w:w="1985"/>
              <w:gridCol w:w="2125"/>
              <w:gridCol w:w="2553"/>
              <w:gridCol w:w="1158"/>
              <w:gridCol w:w="824"/>
            </w:tblGrid>
            <w:tr w:rsidR="00CB2DFF" w:rsidRPr="00F75717" w:rsidTr="00CB2DFF">
              <w:tc>
                <w:tcPr>
                  <w:tcW w:w="806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Направление</w:t>
                  </w: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Название курса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День недели и время проведения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Форма проведения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Активные ссылки</w:t>
                  </w: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</w:tc>
            </w:tr>
            <w:tr w:rsidR="00CB2DFF" w:rsidRPr="00F75717" w:rsidTr="00CB2DFF">
              <w:trPr>
                <w:trHeight w:val="364"/>
              </w:trPr>
              <w:tc>
                <w:tcPr>
                  <w:tcW w:w="806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 xml:space="preserve">Общекультурное </w:t>
                  </w: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Литературный калейдоскоп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5б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E81158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Курбанова</w:t>
                  </w:r>
                  <w:r w:rsidR="00CB2DFF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auto"/>
                      <w:sz w:val="20"/>
                      <w:szCs w:val="20"/>
                    </w:rPr>
                    <w:t>М.</w:t>
                  </w:r>
                  <w:proofErr w:type="gramStart"/>
                  <w:r>
                    <w:rPr>
                      <w:color w:val="auto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Четверг 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19</w:t>
                  </w:r>
                </w:p>
              </w:tc>
            </w:tr>
            <w:tr w:rsidR="00CB2DFF" w:rsidRPr="00F75717" w:rsidTr="00CB2DFF">
              <w:trPr>
                <w:trHeight w:val="364"/>
              </w:trPr>
              <w:tc>
                <w:tcPr>
                  <w:tcW w:w="806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Литературная гостиная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E81158" w:rsidP="00E81158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E81158" w:rsidP="00AE69B9">
                  <w:pPr>
                    <w:pStyle w:val="Default"/>
                    <w:spacing w:line="360" w:lineRule="auto"/>
                    <w:ind w:right="-75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Курбанова М.С.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Суббота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22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 w:val="restar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Общеинтеллектуальное</w:t>
                  </w:r>
                  <w:proofErr w:type="spellEnd"/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По ступенькам орфографии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E81158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5</w:t>
                  </w:r>
                  <w:r w:rsidR="00E81158">
                    <w:rPr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E81158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Курбанова М.С.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Четверг 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18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Занимательный русский язык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 xml:space="preserve">6а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E81158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Курбанова М.С.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Пятница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23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В мире книг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6б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E81158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Курбанова М.С.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Вторник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24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Правила и исключения русского языка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E81158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8</w:t>
                  </w:r>
                  <w:r w:rsidR="00E81158">
                    <w:rPr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E81158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Курбанова М.</w:t>
                  </w:r>
                  <w:proofErr w:type="gramStart"/>
                  <w:r>
                    <w:rPr>
                      <w:color w:val="auto"/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color w:val="auto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Среда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21</w:t>
                  </w:r>
                </w:p>
              </w:tc>
            </w:tr>
            <w:tr w:rsidR="00CB2DFF" w:rsidRPr="00F75717" w:rsidTr="00CB2DFF">
              <w:trPr>
                <w:trHeight w:val="636"/>
              </w:trPr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Тайны русского языка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CC1BD3" w:rsidP="00CC1BD3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Курбанова М.С.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Четверг 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22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Русский язык в формате ОГЭ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CC1BD3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9</w:t>
                  </w:r>
                  <w:r w:rsidR="00CC1BD3">
                    <w:rPr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Курбанова М.С.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Вторник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22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 w:val="restar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 xml:space="preserve">Социальное </w:t>
                  </w:r>
                  <w:r w:rsidR="00CC1BD3" w:rsidRPr="00F75717">
                    <w:rPr>
                      <w:b/>
                      <w:color w:val="auto"/>
                      <w:sz w:val="20"/>
                      <w:szCs w:val="20"/>
                    </w:rPr>
                    <w:t>Спортивно-оздоровительное</w:t>
                  </w: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5а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Р.Х.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Понедельник 11.45-12.25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a7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24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CC1BD3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5</w:t>
                  </w:r>
                  <w:r w:rsidR="00CC1BD3">
                    <w:rPr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Р.Х.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Четверг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23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CC1BD3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6</w:t>
                  </w:r>
                  <w:r w:rsidR="00CC1BD3">
                    <w:rPr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Р.Х.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Четверг 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24</w:t>
                  </w:r>
                </w:p>
              </w:tc>
            </w:tr>
            <w:tr w:rsidR="00CB2DFF" w:rsidRPr="00F75717" w:rsidTr="00CB2DFF">
              <w:trPr>
                <w:trHeight w:val="940"/>
              </w:trPr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CC1BD3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6</w:t>
                  </w:r>
                  <w:r w:rsidR="00CC1BD3">
                    <w:rPr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Р.Х.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Среда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24</w:t>
                  </w:r>
                </w:p>
              </w:tc>
            </w:tr>
            <w:tr w:rsidR="00CB2DFF" w:rsidRPr="00F75717" w:rsidTr="00CB2DFF">
              <w:trPr>
                <w:trHeight w:val="351"/>
              </w:trPr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7а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Р.Х.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Пятница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23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7б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Р.Х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Суббота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23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Р.Х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Четверг 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23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CC1BD3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8</w:t>
                  </w:r>
                  <w:r w:rsidR="00CC1BD3">
                    <w:rPr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Р.Х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Среда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20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9а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Р.Х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Понедельник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20</w:t>
                  </w:r>
                </w:p>
              </w:tc>
            </w:tr>
            <w:tr w:rsidR="00CB2DFF" w:rsidRPr="00F75717" w:rsidTr="00CB2DFF">
              <w:tc>
                <w:tcPr>
                  <w:tcW w:w="806" w:type="pct"/>
                  <w:vMerge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Шахматы и шашки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CC1BD3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Хожаев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Р.Х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Вторник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19</w:t>
                  </w:r>
                </w:p>
              </w:tc>
            </w:tr>
            <w:tr w:rsidR="00CB2DFF" w:rsidRPr="00F75717" w:rsidTr="00CB2DFF">
              <w:trPr>
                <w:trHeight w:val="695"/>
              </w:trPr>
              <w:tc>
                <w:tcPr>
                  <w:tcW w:w="806" w:type="pct"/>
                  <w:shd w:val="clear" w:color="auto" w:fill="auto"/>
                </w:tcPr>
                <w:p w:rsidR="00BB38C9" w:rsidRPr="00F75717" w:rsidRDefault="00CC1BD3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Социальное</w:t>
                  </w: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CB2DFF" w:rsidRPr="00F75717" w:rsidTr="00CB2DFF">
              <w:trPr>
                <w:trHeight w:val="691"/>
              </w:trPr>
              <w:tc>
                <w:tcPr>
                  <w:tcW w:w="806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b/>
                      <w:color w:val="auto"/>
                      <w:sz w:val="20"/>
                      <w:szCs w:val="20"/>
                    </w:rPr>
                    <w:t>Духовно-нравственное</w:t>
                  </w:r>
                </w:p>
              </w:tc>
              <w:tc>
                <w:tcPr>
                  <w:tcW w:w="1003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  <w:shd w:val="clear" w:color="auto" w:fill="auto"/>
                </w:tcPr>
                <w:p w:rsidR="00BB38C9" w:rsidRPr="00F75717" w:rsidRDefault="00331058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9б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:rsidR="00BB38C9" w:rsidRPr="00F75717" w:rsidRDefault="00331058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Батырханова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У.Х.</w:t>
                  </w:r>
                </w:p>
              </w:tc>
              <w:tc>
                <w:tcPr>
                  <w:tcW w:w="714" w:type="pct"/>
                  <w:shd w:val="clear" w:color="auto" w:fill="auto"/>
                </w:tcPr>
                <w:p w:rsidR="00BB38C9" w:rsidRPr="00F75717" w:rsidRDefault="00E3643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color w:val="auto"/>
                      <w:sz w:val="20"/>
                      <w:szCs w:val="20"/>
                    </w:rPr>
                    <w:t>Вторник 12.30-13.10</w:t>
                  </w:r>
                </w:p>
              </w:tc>
              <w:tc>
                <w:tcPr>
                  <w:tcW w:w="858" w:type="pct"/>
                  <w:shd w:val="clear" w:color="auto" w:fill="auto"/>
                </w:tcPr>
                <w:p w:rsidR="00BB38C9" w:rsidRPr="00F75717" w:rsidRDefault="00E3643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F75717">
                    <w:rPr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89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7" w:type="pct"/>
                  <w:shd w:val="clear" w:color="auto" w:fill="auto"/>
                </w:tcPr>
                <w:p w:rsidR="00BB38C9" w:rsidRPr="00F75717" w:rsidRDefault="00BB38C9" w:rsidP="00AE69B9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B38C9" w:rsidRPr="00F75717" w:rsidRDefault="00BB38C9" w:rsidP="00AE69B9">
            <w:pPr>
              <w:pStyle w:val="Default"/>
              <w:spacing w:line="360" w:lineRule="auto"/>
              <w:jc w:val="center"/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внеурочной деятельности в период временных ограничений, связанных с эпидемиологической ситуацией 202</w:t>
            </w:r>
            <w:r w:rsidR="00C322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года, проводилась с использованием дистанционных образовательных технологий.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Воспитательная работа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Воспитательная работа </w:t>
            </w:r>
            <w:r w:rsidR="002E2DB5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</w:t>
            </w:r>
            <w:r w:rsidR="0037595D" w:rsidRPr="00375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E2DB5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</w:t>
            </w:r>
            <w:r w:rsidR="00C322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E2DB5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учебном году</w:t>
            </w: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гражданское воспитание;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патриотическое воспитание;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духовно-нравственное воспитание;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эстетическое воспитание;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физическое воспитание, формирование культуры здоровья и эмоционального благополучия;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трудовое воспитание;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экологическое воспитание;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ценности научного познания.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</w:t>
            </w:r>
            <w:r w:rsidR="00A242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/22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вариативные – «Ключевые общешкольные дела</w:t>
            </w:r>
            <w:proofErr w:type="gramStart"/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»,.</w:t>
            </w:r>
            <w:proofErr w:type="gramEnd"/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коллективные школьные дела;</w:t>
            </w:r>
            <w:proofErr w:type="gramEnd"/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принимала активное участие в воспитательных событиях муниципального и регионального уровней (дистанционно).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2021 году классными руководителями использовались различные формы работы с обучающимися и их родителями: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тематические классные часы (дистанционно);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творческих конкурсах: конкурсы рисунков, фотоконкурсы, конкурс чтецов (дистанционно);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интеллектуальных конкурсах, олимпиадах (дистанционно);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индивидуальные беседы с учащимися (дистанционно);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индивидуальные беседы с родителями (дистанционно);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</w:t>
            </w:r>
            <w:r w:rsidR="002E2DB5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льские собрания (дистанционно).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начало 2021/22 учебного года в Школе сформировано </w:t>
            </w:r>
            <w:r w:rsidR="0033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общеобразовательных</w:t>
            </w:r>
            <w:proofErr w:type="gramEnd"/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запретом на массовые мероприятия по </w:t>
            </w:r>
            <w:hyperlink r:id="rId35" w:anchor="/document/99/565231806/" w:tgtFrame="_self" w:history="1">
              <w:r w:rsidRPr="004D356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СП 3.1/2.4.3598-20</w:t>
              </w:r>
            </w:hyperlink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школьные и классные воспитательные мероприятия в 2021 году проводились в своих классах. В периоды дистанционного обучения воспитательная работа Школы осуществ</w:t>
            </w:r>
            <w:r w:rsidR="002E2DB5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лялась в дистанционном формате.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</w:t>
            </w:r>
            <w:proofErr w:type="gramStart"/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2DB5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удовлетворительном уровне</w:t>
            </w: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организации воспитательной работы Школы в 2021 году.</w:t>
            </w:r>
          </w:p>
          <w:p w:rsidR="00590CA8" w:rsidRPr="004D356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</w:t>
            </w:r>
          </w:p>
          <w:p w:rsidR="00590CA8" w:rsidRPr="004D356F" w:rsidRDefault="004D356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590CA8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ополнительные </w:t>
            </w:r>
            <w:proofErr w:type="spellStart"/>
            <w:r w:rsidR="00590CA8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общеразвивающие</w:t>
            </w:r>
            <w:proofErr w:type="spellEnd"/>
            <w:r w:rsidR="00590CA8"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программы </w:t>
            </w:r>
            <w:r w:rsidRPr="004D35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школой не реализовывались в связи с отсутствием лицензии, но в декабре 2021 года лицензия получена и в 2022 году школа имеет право на реализацию дополнительных образовательных программ для детей и взрослых</w:t>
            </w:r>
            <w:r w:rsidR="00754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Значительная динамика для развития дополнительного образования ожидается в 2022 году в связи с открытием в школе «Точки роста» </w:t>
            </w:r>
            <w:proofErr w:type="spellStart"/>
            <w:proofErr w:type="gramStart"/>
            <w:r w:rsid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естественно-научного</w:t>
            </w:r>
            <w:proofErr w:type="spellEnd"/>
            <w:proofErr w:type="gramEnd"/>
            <w:r w:rsid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направления.</w:t>
            </w:r>
            <w:r w:rsidR="00754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IV. СОДЕРЖАНИЕ И КАЧЕСТВО ПОДГОТОВКИ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 анализ успеваемости и качества знаний по итогам 2020/21 учебного года. Статистические данные свидетельствуют об успешном освоении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основных образовательных программ.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6. Статистика показателей за 202</w:t>
            </w:r>
            <w:r w:rsid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/2</w:t>
            </w:r>
            <w:r w:rsidR="00E36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5"/>
              <w:gridCol w:w="10490"/>
              <w:gridCol w:w="3273"/>
            </w:tblGrid>
            <w:tr w:rsidR="00590CA8" w:rsidRPr="00F75717" w:rsidTr="00CB2DFF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56124F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</w:t>
                  </w:r>
                  <w:r w:rsidR="005612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/2</w:t>
                  </w:r>
                  <w:r w:rsidR="005612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учебный год</w:t>
                  </w:r>
                </w:p>
              </w:tc>
            </w:tr>
            <w:tr w:rsidR="00590CA8" w:rsidRPr="00F75717" w:rsidTr="00CB2DFF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детей, обучавшихся на конец учебного года (для 2020/21),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305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590CA8" w:rsidRPr="00F75717" w:rsidTr="00CB2DFF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</w:t>
                  </w:r>
                </w:p>
              </w:tc>
            </w:tr>
            <w:tr w:rsidR="00590CA8" w:rsidRPr="00F75717" w:rsidTr="00CB2DFF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590CA8" w:rsidRPr="00F75717" w:rsidTr="00CB2DFF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F75717" w:rsidTr="00CB2D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C977C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Школе организовано профильное обучение на уровне среднего общего образования.</w:t>
            </w: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Краткий анализ динамики результатов успеваемости и качества знаний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202</w:t>
            </w:r>
            <w:r w:rsidR="0056124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году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5"/>
              <w:gridCol w:w="1223"/>
              <w:gridCol w:w="1317"/>
              <w:gridCol w:w="894"/>
              <w:gridCol w:w="1106"/>
              <w:gridCol w:w="776"/>
              <w:gridCol w:w="1270"/>
              <w:gridCol w:w="659"/>
              <w:gridCol w:w="1576"/>
              <w:gridCol w:w="541"/>
              <w:gridCol w:w="1623"/>
              <w:gridCol w:w="753"/>
              <w:gridCol w:w="1647"/>
              <w:gridCol w:w="518"/>
            </w:tblGrid>
            <w:tr w:rsidR="00590CA8" w:rsidRPr="00F75717" w:rsidTr="00CB2DFF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F75717" w:rsidTr="00CB2DFF">
              <w:tc>
                <w:tcPr>
                  <w:tcW w:w="104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82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6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Из них </w:t>
                  </w:r>
                  <w:proofErr w:type="spell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/а</w:t>
                  </w:r>
                </w:p>
              </w:tc>
            </w:tr>
            <w:tr w:rsidR="00A67423" w:rsidRPr="00F75717" w:rsidTr="00CB2DFF">
              <w:tc>
                <w:tcPr>
                  <w:tcW w:w="104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A67423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1E66B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1E66B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BD364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54,2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1E66B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67423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D125E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E35C4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53,8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E35C47" w:rsidP="00D125E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D125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C23F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67423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7678F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742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48,3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D125E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742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21,6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742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742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742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742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742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742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67423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142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E511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52,1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D11421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D1142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169A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20,9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169A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125E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2421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Если сравнить результаты освоения обучающимися программы начального общего образования по показателю «успеваемость» в 202</w:t>
            </w:r>
            <w:r w:rsidR="00015B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 с результатами освоения учащимися программы начального общего образования по показателю «успеваемость» в 202</w:t>
            </w:r>
            <w:r w:rsidR="0056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году, то можно отметить, что процент учащихся, окончивших на «4» и «5», вырос на</w:t>
            </w:r>
            <w:r w:rsidR="0006172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2,6 процента (в 202</w:t>
            </w:r>
            <w:r w:rsidR="0056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6172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 был 49,5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%), процент учащихся, окончивших на «5», вырос на 2,</w:t>
            </w:r>
            <w:r w:rsidR="00CC642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 (в 202</w:t>
            </w:r>
            <w:r w:rsidR="0056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 – </w:t>
            </w:r>
            <w:r w:rsidR="00146732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18,8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%).</w:t>
            </w:r>
            <w:proofErr w:type="gramEnd"/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202</w:t>
            </w:r>
            <w:r w:rsidR="00015B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году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2"/>
              <w:gridCol w:w="1221"/>
              <w:gridCol w:w="1292"/>
              <w:gridCol w:w="916"/>
              <w:gridCol w:w="1292"/>
              <w:gridCol w:w="611"/>
              <w:gridCol w:w="1268"/>
              <w:gridCol w:w="658"/>
              <w:gridCol w:w="1574"/>
              <w:gridCol w:w="540"/>
              <w:gridCol w:w="1621"/>
              <w:gridCol w:w="752"/>
              <w:gridCol w:w="1644"/>
              <w:gridCol w:w="517"/>
            </w:tblGrid>
            <w:tr w:rsidR="00C51DF7" w:rsidRPr="00F75717" w:rsidTr="00CB2DFF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C51DF7" w:rsidRPr="00F75717" w:rsidTr="00CB2DFF">
              <w:tc>
                <w:tcPr>
                  <w:tcW w:w="105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38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47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Из них </w:t>
                  </w:r>
                  <w:proofErr w:type="spell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/а</w:t>
                  </w:r>
                </w:p>
              </w:tc>
            </w:tr>
            <w:tr w:rsidR="00C51DF7" w:rsidRPr="00F75717" w:rsidTr="00CB2DFF">
              <w:tc>
                <w:tcPr>
                  <w:tcW w:w="105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C51DF7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1C0C1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1C0C1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6E10F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6E10F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6E10F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6E10F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6E10F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6E10F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51DF7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B674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B674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F25B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F25B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F25B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F25B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F25B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F25B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51DF7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E6D1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ED6ED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7A555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51DF7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E6D1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F160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51DF7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E6D1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851E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51DF7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E6D1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F7F5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</w:t>
            </w:r>
            <w:r w:rsidR="0056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году, то можно отметить, что процент учащихся, окончивших на «4» и «5», повысился на </w:t>
            </w:r>
            <w:r w:rsidR="00C90A8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90A8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 (в 2020-м был </w:t>
            </w:r>
            <w:r w:rsidR="00C90A8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29,9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%), процент учащихся, о</w:t>
            </w:r>
            <w:r w:rsidR="00CC3DE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кончивших на «5», повысился на 0,1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процента (в 2020-м – </w:t>
            </w:r>
            <w:r w:rsidR="004C6DAC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3,17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%).</w:t>
            </w:r>
            <w:proofErr w:type="gramEnd"/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202</w:t>
            </w:r>
            <w:r w:rsidR="00015B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году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1"/>
              <w:gridCol w:w="965"/>
              <w:gridCol w:w="1021"/>
              <w:gridCol w:w="1914"/>
              <w:gridCol w:w="2947"/>
              <w:gridCol w:w="483"/>
              <w:gridCol w:w="1003"/>
              <w:gridCol w:w="520"/>
              <w:gridCol w:w="1244"/>
              <w:gridCol w:w="427"/>
              <w:gridCol w:w="1281"/>
              <w:gridCol w:w="594"/>
              <w:gridCol w:w="1300"/>
              <w:gridCol w:w="408"/>
            </w:tblGrid>
            <w:tr w:rsidR="00590CA8" w:rsidRPr="00F75717" w:rsidTr="00CB2DFF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F75717" w:rsidTr="00CB2DFF">
              <w:tc>
                <w:tcPr>
                  <w:tcW w:w="8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8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6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Из них </w:t>
                  </w:r>
                  <w:proofErr w:type="spell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/а</w:t>
                  </w:r>
                </w:p>
              </w:tc>
            </w:tr>
            <w:tr w:rsidR="00590CA8" w:rsidRPr="00F75717" w:rsidTr="00CB2DFF">
              <w:tc>
                <w:tcPr>
                  <w:tcW w:w="8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90CA8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1B5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1B5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36,8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1B5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1B5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5,3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6509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7724B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15,4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1B5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7724B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15,4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F75717" w:rsidTr="00CB2DFF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015B4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7724B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75006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28,1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75006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1472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  <w:r w:rsidR="00BE3DD3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освоения учащимися программы среднего общего образования по показателю «успеваемость» в 202</w:t>
            </w:r>
            <w:r w:rsidR="0056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учебном году </w:t>
            </w:r>
            <w:r w:rsidR="009C0FFF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снизились на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C0FFF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 (в 202</w:t>
            </w:r>
            <w:r w:rsidR="0056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 количество обучающихся, которые окончили полугодие на «4» и «5», было </w:t>
            </w:r>
            <w:r w:rsidR="009925F9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%), процент учащихся, окончивших на «5», </w:t>
            </w:r>
            <w:r w:rsidR="00BE3DD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4,9%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 2020-м было </w:t>
            </w:r>
            <w:r w:rsidR="006F7FCC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Результаты ГИА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инфекции (COVID-19).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10. Общая численность выпускников 202</w:t>
            </w:r>
            <w:r w:rsidR="0056124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/2</w:t>
            </w:r>
            <w:r w:rsidR="0056124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учебного года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84"/>
              <w:gridCol w:w="4692"/>
              <w:gridCol w:w="4692"/>
            </w:tblGrid>
            <w:tr w:rsidR="006F7FCC" w:rsidRPr="00F75717" w:rsidTr="00CB2DFF">
              <w:tc>
                <w:tcPr>
                  <w:tcW w:w="5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 классы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 классы</w:t>
                  </w:r>
                </w:p>
              </w:tc>
            </w:tr>
            <w:tr w:rsidR="006F7FCC" w:rsidRPr="00F75717" w:rsidTr="00CB2DFF">
              <w:tc>
                <w:tcPr>
                  <w:tcW w:w="5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tabs>
                      <w:tab w:val="left" w:pos="0"/>
                    </w:tabs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Общее количество выпускников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56124F" w:rsidP="0056124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D11421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6F7FCC" w:rsidRPr="00F75717" w:rsidTr="00CB2DFF">
              <w:tc>
                <w:tcPr>
                  <w:tcW w:w="5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tabs>
                      <w:tab w:val="left" w:pos="0"/>
                    </w:tabs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</w:t>
                  </w:r>
                  <w:proofErr w:type="gramStart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насемейном</w:t>
                  </w:r>
                  <w:proofErr w:type="spellEnd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образовании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F7FCC" w:rsidRPr="00F75717" w:rsidTr="00CB2DFF">
              <w:tc>
                <w:tcPr>
                  <w:tcW w:w="5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tabs>
                      <w:tab w:val="left" w:pos="0"/>
                    </w:tabs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</w:t>
                  </w:r>
                  <w:proofErr w:type="gramStart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 с ОВЗ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56124F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F7FCC" w:rsidRPr="00F75717" w:rsidTr="00CB2DFF">
              <w:tc>
                <w:tcPr>
                  <w:tcW w:w="5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tabs>
                      <w:tab w:val="left" w:pos="0"/>
                    </w:tabs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обучающихся, получивших «зачёт» </w:t>
                  </w:r>
                  <w:proofErr w:type="spellStart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заитоговое</w:t>
                  </w:r>
                  <w:proofErr w:type="spellEnd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собеседование/ сочинение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D11421" w:rsidP="0056124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56124F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D11421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6F7FCC" w:rsidRPr="00F75717" w:rsidTr="00CB2DFF">
              <w:tc>
                <w:tcPr>
                  <w:tcW w:w="5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tabs>
                      <w:tab w:val="left" w:pos="0"/>
                    </w:tabs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</w:t>
                  </w:r>
                  <w:proofErr w:type="gramStart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, не допущенных к ГИА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D11421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F7FCC" w:rsidRPr="00F75717" w:rsidTr="00CB2DFF">
              <w:tc>
                <w:tcPr>
                  <w:tcW w:w="5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tabs>
                      <w:tab w:val="left" w:pos="0"/>
                    </w:tabs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</w:t>
                  </w:r>
                  <w:proofErr w:type="gramStart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, проходивших процедуру ГИА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D11421" w:rsidP="0056124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56124F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D11421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6F7FCC" w:rsidRPr="00F75717" w:rsidTr="00CB2DFF">
              <w:tc>
                <w:tcPr>
                  <w:tcW w:w="54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6F7FCC" w:rsidP="00AE69B9">
                  <w:pPr>
                    <w:tabs>
                      <w:tab w:val="left" w:pos="0"/>
                    </w:tabs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Количество </w:t>
                  </w:r>
                  <w:proofErr w:type="gramStart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, получивших аттестат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D11421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7FCC" w:rsidRPr="00F75717" w:rsidRDefault="00D11421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 в 9-х классах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</w:t>
            </w:r>
            <w:r w:rsidR="00EC4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EC4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</w:t>
            </w:r>
            <w:r w:rsidR="0056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="00D11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ерменчик</w:t>
            </w:r>
            <w:r w:rsidR="00F6665F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ская СОШ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 в очном формате. В итоговом собеседовании приняли участие </w:t>
            </w:r>
            <w:r w:rsidR="00D11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(100%),.</w:t>
            </w: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2021 году все девятиклассники сдали ОГЭ по основным предметам – русскому языку и математике. Успеваемость по математике и русскому языку за последние три года не изменилась и стабильно составляет </w:t>
            </w:r>
            <w:r w:rsidR="006912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процентов. 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11. Результаты ОГЭ по обязательным предметам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4961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8"/>
              <w:gridCol w:w="2216"/>
              <w:gridCol w:w="2206"/>
              <w:gridCol w:w="1983"/>
              <w:gridCol w:w="2215"/>
              <w:gridCol w:w="2204"/>
              <w:gridCol w:w="2260"/>
            </w:tblGrid>
            <w:tr w:rsidR="00DA6233" w:rsidRPr="00F75717" w:rsidTr="00CB2DFF">
              <w:trPr>
                <w:jc w:val="center"/>
              </w:trPr>
              <w:tc>
                <w:tcPr>
                  <w:tcW w:w="10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Учебный</w:t>
                  </w:r>
                </w:p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4095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27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DA6233" w:rsidRPr="00F75717" w:rsidTr="00CB2DFF">
              <w:trPr>
                <w:jc w:val="center"/>
              </w:trPr>
              <w:tc>
                <w:tcPr>
                  <w:tcW w:w="10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14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</w:tr>
            <w:tr w:rsidR="00DA6233" w:rsidRPr="00F75717" w:rsidTr="00CB2DFF">
              <w:trPr>
                <w:jc w:val="center"/>
              </w:trPr>
              <w:tc>
                <w:tcPr>
                  <w:tcW w:w="10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F75717" w:rsidRDefault="00DA6233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2018/2019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691200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33,3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3,3</w:t>
                  </w:r>
                </w:p>
              </w:tc>
              <w:tc>
                <w:tcPr>
                  <w:tcW w:w="1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95,8</w:t>
                  </w:r>
                </w:p>
              </w:tc>
              <w:tc>
                <w:tcPr>
                  <w:tcW w:w="1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41,7</w:t>
                  </w:r>
                </w:p>
              </w:tc>
              <w:tc>
                <w:tcPr>
                  <w:tcW w:w="14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3,4</w:t>
                  </w:r>
                </w:p>
              </w:tc>
            </w:tr>
            <w:tr w:rsidR="00DA6233" w:rsidRPr="00F75717" w:rsidTr="00CB2DFF">
              <w:trPr>
                <w:jc w:val="center"/>
              </w:trPr>
              <w:tc>
                <w:tcPr>
                  <w:tcW w:w="10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F75717" w:rsidRDefault="00DA6233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2019/2020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проводился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проводился</w:t>
                  </w:r>
                </w:p>
              </w:tc>
              <w:tc>
                <w:tcPr>
                  <w:tcW w:w="1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233" w:rsidRPr="00F75717" w:rsidTr="00CB2DFF">
              <w:trPr>
                <w:jc w:val="center"/>
              </w:trPr>
              <w:tc>
                <w:tcPr>
                  <w:tcW w:w="10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233" w:rsidRPr="00F75717" w:rsidRDefault="00DA6233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2020/2021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691200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20,97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3,1</w:t>
                  </w:r>
                </w:p>
              </w:tc>
              <w:tc>
                <w:tcPr>
                  <w:tcW w:w="14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97,67</w:t>
                  </w:r>
                </w:p>
              </w:tc>
              <w:tc>
                <w:tcPr>
                  <w:tcW w:w="1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34,95</w:t>
                  </w:r>
                </w:p>
              </w:tc>
              <w:tc>
                <w:tcPr>
                  <w:tcW w:w="14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A6233" w:rsidRPr="008B1105" w:rsidRDefault="00DA623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3,3</w:t>
                  </w:r>
                </w:p>
              </w:tc>
            </w:tr>
          </w:tbl>
          <w:p w:rsidR="00DA6233" w:rsidRPr="008B1105" w:rsidRDefault="00DA623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12. Результаты контрольных работ в 9-х классах</w:t>
            </w:r>
          </w:p>
          <w:p w:rsidR="00CB2DFF" w:rsidRPr="008B1105" w:rsidRDefault="00CB2DF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4977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67"/>
              <w:gridCol w:w="2670"/>
              <w:gridCol w:w="2623"/>
              <w:gridCol w:w="2578"/>
              <w:gridCol w:w="2462"/>
            </w:tblGrid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6705" w:rsidRPr="008B1105" w:rsidRDefault="00691200" w:rsidP="00AE69B9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17,8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97,35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6705" w:rsidRPr="008B1105" w:rsidRDefault="00691200" w:rsidP="00AE69B9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44,60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3,4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92,35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Иностранный язык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6705" w:rsidRPr="008B1105" w:rsidRDefault="00691200" w:rsidP="00AE69B9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33,35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64,25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6705" w:rsidRPr="008B1105" w:rsidRDefault="00691200" w:rsidP="00AE69B9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46,3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90,25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Информатика и ИКТ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6705" w:rsidRPr="008B1105" w:rsidRDefault="00691200" w:rsidP="00AE69B9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50,95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3,7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97,75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6705" w:rsidRPr="008B1105" w:rsidRDefault="00691200" w:rsidP="00AE69B9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6705" w:rsidRPr="008B1105" w:rsidRDefault="00691200" w:rsidP="00AE69B9">
                  <w:pPr>
                    <w:pStyle w:val="a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37,8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3,4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83,8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691200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55,28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3,7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94,7</w:t>
                  </w:r>
                </w:p>
              </w:tc>
            </w:tr>
            <w:tr w:rsidR="00986705" w:rsidRPr="00F75717" w:rsidTr="00CB2DFF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6705" w:rsidRPr="00F75717" w:rsidRDefault="00986705" w:rsidP="00AE69B9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691200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31,3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3,25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86705" w:rsidRPr="008B1105" w:rsidRDefault="00986705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87,55</w:t>
                  </w:r>
                </w:p>
              </w:tc>
            </w:tr>
          </w:tbl>
          <w:p w:rsidR="00986705" w:rsidRPr="00F75717" w:rsidRDefault="00986705" w:rsidP="00AE69B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:rsidR="00590CA8" w:rsidRPr="008B1105" w:rsidRDefault="00691200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девятиклассник</w:t>
            </w:r>
            <w:r w:rsidR="00CD5D5F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Школы успешно закончили 2020/21 учебный год и получили аттестаты об основном общем образовании. Аттестат с отличием получил</w:t>
            </w:r>
            <w:r w:rsidR="008F797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8F797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выпускник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p w:rsidR="008F797A" w:rsidRPr="008B1105" w:rsidRDefault="008F797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7"/>
              <w:gridCol w:w="913"/>
              <w:gridCol w:w="914"/>
              <w:gridCol w:w="913"/>
              <w:gridCol w:w="914"/>
              <w:gridCol w:w="480"/>
              <w:gridCol w:w="1347"/>
            </w:tblGrid>
            <w:tr w:rsidR="00A50BBE" w:rsidRPr="00F75717" w:rsidTr="00CB2DFF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2020/21</w:t>
                  </w:r>
                </w:p>
              </w:tc>
            </w:tr>
            <w:tr w:rsidR="00833ED5" w:rsidRPr="00F75717" w:rsidTr="00CB2DFF">
              <w:trPr>
                <w:trHeight w:val="3"/>
              </w:trPr>
              <w:tc>
                <w:tcPr>
                  <w:tcW w:w="877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33ED5" w:rsidRPr="008B1105" w:rsidRDefault="00833ED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833ED5" w:rsidRPr="00F75717" w:rsidTr="00CB2DFF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833ED5" w:rsidRPr="008B1105" w:rsidRDefault="00833ED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691200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833ED5" w:rsidRPr="00F75717" w:rsidTr="00CB2DFF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833ED5" w:rsidRPr="008B1105" w:rsidRDefault="00833ED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DA1BC9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DA1BC9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3,44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EC48A0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2,13</w:t>
                  </w:r>
                </w:p>
              </w:tc>
            </w:tr>
            <w:tr w:rsidR="00833ED5" w:rsidRPr="00F75717" w:rsidTr="00CB2DFF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833ED5" w:rsidRPr="008B1105" w:rsidRDefault="00833ED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23,1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15,48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833ED5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sz w:val="20"/>
                      <w:szCs w:val="20"/>
                    </w:rPr>
                    <w:t>27,69</w:t>
                  </w:r>
                </w:p>
              </w:tc>
            </w:tr>
            <w:tr w:rsidR="00833ED5" w:rsidRPr="00F75717" w:rsidTr="00CB2DFF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833ED5" w:rsidRPr="008B1105" w:rsidRDefault="00833ED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833ED5" w:rsidRPr="00F75717" w:rsidTr="00CB2DFF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833ED5" w:rsidRPr="008B1105" w:rsidRDefault="00833ED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Pr="00F75717" w:rsidRDefault="002A31AC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ED5" w:rsidRDefault="00DA1BC9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  <w:p w:rsidR="00DA1BC9" w:rsidRDefault="00DA1BC9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DA1BC9" w:rsidRDefault="00DA1BC9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DA1BC9" w:rsidRPr="00F75717" w:rsidRDefault="00DA1BC9" w:rsidP="00AE69B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0018B" w:rsidRPr="008B1105" w:rsidRDefault="00D0018B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018B" w:rsidRPr="008B1105" w:rsidRDefault="00D0018B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018B" w:rsidRPr="008B1105" w:rsidRDefault="00D0018B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ГИА в 11-х классах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2020/21 учебном году одним из условий допуска обучающихся 11-х классов к ГИА было получение «зачета» за итоговое сочинение. Испытание прошло </w:t>
            </w:r>
            <w:r w:rsidR="002A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A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2021 в Школе. В итоговом сочинении приняли участие </w:t>
            </w:r>
            <w:r w:rsidR="002A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обучающихся (100%), по результатам проверки все обучающиеся получили «зачет».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2021 году все выпускники 11-х классов (</w:t>
            </w:r>
            <w:r w:rsidR="002A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человек) успешно сдали ГИА. </w:t>
            </w:r>
            <w:r w:rsidR="004D7AE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 обучающиеся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сдавали ГИА в форме ЕГЭ</w:t>
            </w:r>
            <w:r w:rsidR="0033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CB2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обучающиеся 11-х классов, которые сдавали ГИА в форме ГВЭ, набрали минимальное количество баллов</w:t>
            </w:r>
            <w:proofErr w:type="gramStart"/>
            <w:r w:rsidR="002A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="002A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ученик второй не преод</w:t>
            </w:r>
            <w:r w:rsidR="00CB2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2A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</w:t>
            </w:r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 порог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Небольшой процент обучающихся, получивших высокие баллы, обусловлен невысоким уровнем знаний сдающих в форме ГВЭ, который соответствует их годовым отметкам.</w:t>
            </w:r>
          </w:p>
          <w:p w:rsidR="00786439" w:rsidRPr="008B1105" w:rsidRDefault="0078643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14. Результаты ГИА-11 в форме ГВЭ в 2021 году</w:t>
            </w:r>
            <w:r w:rsidR="00DC5E37"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– не сдавали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09"/>
              <w:gridCol w:w="3167"/>
              <w:gridCol w:w="2892"/>
            </w:tblGrid>
            <w:tr w:rsidR="00A50BBE" w:rsidRPr="00F75717" w:rsidTr="00CB2D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A50BBE" w:rsidRPr="00F75717" w:rsidTr="00CB2D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4829F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4829F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A50BBE" w:rsidRPr="00F75717" w:rsidTr="00CB2D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46169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46169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786439" w:rsidRPr="008B1105" w:rsidRDefault="0078643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Высокие баллы получили </w:t>
            </w:r>
            <w:r w:rsidR="00786439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обучающи</w:t>
            </w:r>
            <w:r w:rsidR="00786439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йся</w:t>
            </w:r>
            <w:proofErr w:type="gramStart"/>
            <w:r w:rsidR="00786439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A6146C" w:rsidRPr="008B1105" w:rsidRDefault="00A6146C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15. Результаты ЕГЭ по русскому языку</w:t>
            </w:r>
          </w:p>
          <w:tbl>
            <w:tblPr>
              <w:tblW w:w="14926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32"/>
              <w:gridCol w:w="2694"/>
            </w:tblGrid>
            <w:tr w:rsidR="00635BF9" w:rsidRPr="00F75717" w:rsidTr="00CB2DFF">
              <w:trPr>
                <w:trHeight w:val="4"/>
              </w:trPr>
              <w:tc>
                <w:tcPr>
                  <w:tcW w:w="122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BF9" w:rsidRPr="008B1105" w:rsidRDefault="00635BF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2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BF9" w:rsidRPr="008B1105" w:rsidRDefault="00635BF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11 </w:t>
                  </w:r>
                  <w:r w:rsidR="003A0ACC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</w:tr>
            <w:tr w:rsidR="00B07D21" w:rsidRPr="00F75717" w:rsidTr="00CB2DFF">
              <w:trPr>
                <w:trHeight w:val="4"/>
              </w:trPr>
              <w:tc>
                <w:tcPr>
                  <w:tcW w:w="122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B07D2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F75717" w:rsidRDefault="0046169F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B07D21" w:rsidRPr="00F75717" w:rsidTr="00CB2DFF">
              <w:trPr>
                <w:trHeight w:val="486"/>
              </w:trPr>
              <w:tc>
                <w:tcPr>
                  <w:tcW w:w="122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B07D2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Количество обучающихся, </w:t>
                  </w:r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которые</w:t>
                  </w:r>
                  <w:proofErr w:type="gramEnd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не набрали минимальное количество баллов</w:t>
                  </w:r>
                </w:p>
              </w:tc>
              <w:tc>
                <w:tcPr>
                  <w:tcW w:w="2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46169F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07D21" w:rsidRPr="00F75717" w:rsidTr="00CB2DFF">
              <w:trPr>
                <w:trHeight w:val="298"/>
              </w:trPr>
              <w:tc>
                <w:tcPr>
                  <w:tcW w:w="122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B07D2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которые получили высокие баллы (от 80 до 100)</w:t>
                  </w:r>
                </w:p>
              </w:tc>
              <w:tc>
                <w:tcPr>
                  <w:tcW w:w="2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B07D21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07D21" w:rsidRPr="00F75717" w:rsidTr="00CB2DFF">
              <w:trPr>
                <w:trHeight w:val="298"/>
              </w:trPr>
              <w:tc>
                <w:tcPr>
                  <w:tcW w:w="122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B07D2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2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EC355E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</w:tr>
            <w:tr w:rsidR="00B07D21" w:rsidRPr="00F75717" w:rsidTr="00CB2DFF">
              <w:trPr>
                <w:trHeight w:val="298"/>
              </w:trPr>
              <w:tc>
                <w:tcPr>
                  <w:tcW w:w="122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B07D2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тестовый балл</w:t>
                  </w:r>
                </w:p>
              </w:tc>
              <w:tc>
                <w:tcPr>
                  <w:tcW w:w="2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7D21" w:rsidRPr="008B1105" w:rsidRDefault="00EC355E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52,6</w:t>
                  </w:r>
                </w:p>
              </w:tc>
            </w:tr>
          </w:tbl>
          <w:p w:rsidR="00A85AE3" w:rsidRPr="008B1105" w:rsidRDefault="00A85AE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2021 году ЕГЭ по математике был предметом по выбору. Обучающиеся, которые поступали в вузы, сдавали ЕГЭ по математике профильного уровня. Повышение баллов по математике в последние два года обусловлено тем, что этот предмет сдавали более подготовленные обучающиеся, которые поступают в вузы. Снижение результатов по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русскому языку в 2021 году по сравнению с 2020 годом связано с тем, что предмет сдавали все обучающиеся 11-х классов с разной степенью подготовленности.</w:t>
            </w:r>
          </w:p>
          <w:p w:rsidR="00962CE8" w:rsidRPr="008B1105" w:rsidRDefault="00962CE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3"/>
              <w:gridCol w:w="5917"/>
              <w:gridCol w:w="5098"/>
            </w:tblGrid>
            <w:tr w:rsidR="00A50BBE" w:rsidRPr="00F75717" w:rsidTr="00CB2DFF"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59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50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EC355E" w:rsidRPr="00F75717" w:rsidTr="00CB2DFF"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EC355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2018/2019</w:t>
                  </w:r>
                </w:p>
              </w:tc>
              <w:tc>
                <w:tcPr>
                  <w:tcW w:w="59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EC355E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43,25</w:t>
                  </w:r>
                </w:p>
              </w:tc>
              <w:tc>
                <w:tcPr>
                  <w:tcW w:w="50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EC355E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60,47</w:t>
                  </w:r>
                </w:p>
              </w:tc>
            </w:tr>
            <w:tr w:rsidR="00EC355E" w:rsidRPr="00F75717" w:rsidTr="00CB2DFF"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EC355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2019/2020</w:t>
                  </w:r>
                </w:p>
              </w:tc>
              <w:tc>
                <w:tcPr>
                  <w:tcW w:w="59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DA1BC9" w:rsidP="00DA1BC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Не проводился </w:t>
                  </w:r>
                </w:p>
              </w:tc>
              <w:tc>
                <w:tcPr>
                  <w:tcW w:w="50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DA1BC9" w:rsidP="00DA1BC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50,75</w:t>
                  </w:r>
                </w:p>
              </w:tc>
            </w:tr>
            <w:tr w:rsidR="00EC355E" w:rsidRPr="00F75717" w:rsidTr="00CB2DFF"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EC355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2020/2021</w:t>
                  </w:r>
                </w:p>
              </w:tc>
              <w:tc>
                <w:tcPr>
                  <w:tcW w:w="59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45,4</w:t>
                  </w:r>
                </w:p>
              </w:tc>
              <w:tc>
                <w:tcPr>
                  <w:tcW w:w="50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55E" w:rsidRPr="008B1105" w:rsidRDefault="00EC355E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52,6</w:t>
                  </w:r>
                </w:p>
              </w:tc>
            </w:tr>
          </w:tbl>
          <w:p w:rsidR="00A85AE3" w:rsidRPr="008B1105" w:rsidRDefault="00A85AE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2021 году из </w:t>
            </w:r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обучающихся 11-х классов, сдающих ЕГЭ, выбрали математику (профильный уровень) – </w:t>
            </w:r>
            <w:r w:rsidR="00454A62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C5589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выпускник, </w:t>
            </w:r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C5589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 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выбрали общ</w:t>
            </w:r>
            <w:r w:rsidR="00C5589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ествознание, 1 – физику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3E430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 биологию, </w:t>
            </w:r>
            <w:r w:rsidR="003A1F2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732F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 химию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</w:t>
            </w:r>
          </w:p>
          <w:p w:rsidR="00962CE8" w:rsidRPr="008B1105" w:rsidRDefault="00962CE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17. Результаты ЕГЭ в 2021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41"/>
              <w:gridCol w:w="2748"/>
              <w:gridCol w:w="2367"/>
              <w:gridCol w:w="2567"/>
              <w:gridCol w:w="2745"/>
            </w:tblGrid>
            <w:tr w:rsidR="00A50BBE" w:rsidRPr="00F75717" w:rsidTr="00CB2DFF">
              <w:trPr>
                <w:trHeight w:val="715"/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Учебные предметы</w:t>
                  </w: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участников ЕГЭ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</w:tr>
            <w:tr w:rsidR="00A85AE3" w:rsidRPr="00F75717" w:rsidTr="00CB2DFF">
              <w:trPr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38,46</w:t>
                  </w: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52,6</w:t>
                  </w: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A85AE3" w:rsidRPr="00F75717" w:rsidTr="00CB2DFF">
              <w:trPr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85AE3" w:rsidRPr="00F75717" w:rsidTr="00CB2DFF">
              <w:trPr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Математика (профильный уровень)</w:t>
                  </w: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85AE3" w:rsidRPr="00F75717" w:rsidTr="00CB2DFF">
              <w:trPr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A85AE3" w:rsidRPr="00F75717" w:rsidTr="00CB2DFF">
              <w:trPr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48,75</w:t>
                  </w: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</w:tr>
            <w:tr w:rsidR="00A85AE3" w:rsidRPr="00F75717" w:rsidTr="00CB2DFF">
              <w:trPr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85AE3" w:rsidRPr="00F75717" w:rsidTr="00CB2DFF">
              <w:trPr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DA1BC9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85AE3" w:rsidRPr="00F75717" w:rsidTr="00CB2DFF">
              <w:trPr>
                <w:jc w:val="center"/>
              </w:trPr>
              <w:tc>
                <w:tcPr>
                  <w:tcW w:w="44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5AE3" w:rsidRPr="008B1105" w:rsidRDefault="00A85AE3" w:rsidP="00AE69B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62CE8" w:rsidRPr="008B1105" w:rsidRDefault="00962CE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35C9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выпускники 11-х классов успешно завершили учебный год и</w:t>
            </w:r>
            <w:proofErr w:type="gramStart"/>
            <w:r w:rsidR="0033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получили аттестаты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A50BBE" w:rsidRPr="00F75717" w:rsidTr="00CB2DFF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Медаль «За особые успехи в учении»</w:t>
                  </w:r>
                </w:p>
              </w:tc>
            </w:tr>
            <w:tr w:rsidR="00A50BBE" w:rsidRPr="00F75717" w:rsidTr="00CB2DFF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31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</w:tr>
            <w:tr w:rsidR="001835C9" w:rsidRPr="00F75717" w:rsidTr="00CB2DFF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35C9" w:rsidRPr="00F75717" w:rsidRDefault="001835C9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35C9" w:rsidRPr="00F75717" w:rsidRDefault="001835C9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35C9" w:rsidRPr="00F75717" w:rsidRDefault="00DA1BC9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35C9" w:rsidRPr="00F75717" w:rsidRDefault="00DA1BC9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35C9" w:rsidRPr="00F75717" w:rsidRDefault="001835C9" w:rsidP="00AE69B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7571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1835C9" w:rsidRPr="008B1105" w:rsidRDefault="001835C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35C9" w:rsidRPr="008B1105" w:rsidRDefault="001835C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19. Получили медаль «За особые успехи в учении» в 2020–2021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6"/>
              <w:gridCol w:w="6806"/>
              <w:gridCol w:w="3723"/>
              <w:gridCol w:w="3723"/>
            </w:tblGrid>
            <w:tr w:rsidR="00A50BBE" w:rsidRPr="00F75717" w:rsidTr="00CB2DFF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Ф. И. О. выпускника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A50BBE" w:rsidRPr="00F75717" w:rsidTr="00CB2DFF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62420" w:rsidP="00CB2DFF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</w:t>
                  </w:r>
                  <w:r w:rsidR="00CB2DF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0BBE" w:rsidRPr="00F75717" w:rsidTr="00CB2DFF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0BBE" w:rsidRPr="00F75717" w:rsidTr="00CB2DFF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13072" w:rsidRPr="008B1105" w:rsidRDefault="00F13072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Результаты ВПР</w:t>
            </w:r>
          </w:p>
          <w:p w:rsidR="008371C9" w:rsidRPr="00F75717" w:rsidRDefault="008371C9" w:rsidP="00AE69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Таблица сравнения результатов ВПР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53"/>
              <w:gridCol w:w="1178"/>
              <w:gridCol w:w="696"/>
              <w:gridCol w:w="696"/>
              <w:gridCol w:w="696"/>
              <w:gridCol w:w="696"/>
              <w:gridCol w:w="1904"/>
              <w:gridCol w:w="1904"/>
              <w:gridCol w:w="1124"/>
              <w:gridCol w:w="1425"/>
              <w:gridCol w:w="1151"/>
              <w:gridCol w:w="1651"/>
            </w:tblGrid>
            <w:tr w:rsidR="008371C9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396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Параллель</w:t>
                  </w:r>
                </w:p>
              </w:tc>
              <w:tc>
                <w:tcPr>
                  <w:tcW w:w="936" w:type="pct"/>
                  <w:gridSpan w:val="4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учащихся, получивших (сумма показателей в параллелях/кол-во параллелей), %</w:t>
                  </w:r>
                </w:p>
              </w:tc>
              <w:tc>
                <w:tcPr>
                  <w:tcW w:w="640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Успеваемость, % Соответствующий уровень</w:t>
                  </w:r>
                </w:p>
              </w:tc>
              <w:tc>
                <w:tcPr>
                  <w:tcW w:w="640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Качество, % Соответствующий уровень</w:t>
                  </w:r>
                </w:p>
              </w:tc>
              <w:tc>
                <w:tcPr>
                  <w:tcW w:w="378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Понизили отметку, %</w:t>
                  </w:r>
                </w:p>
              </w:tc>
              <w:tc>
                <w:tcPr>
                  <w:tcW w:w="47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ind w:firstLine="24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Подтвердили отметку, %</w:t>
                  </w:r>
                </w:p>
              </w:tc>
              <w:tc>
                <w:tcPr>
                  <w:tcW w:w="387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Повысили отметку, %</w:t>
                  </w:r>
                </w:p>
              </w:tc>
              <w:tc>
                <w:tcPr>
                  <w:tcW w:w="555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Доля </w:t>
                  </w:r>
                  <w:proofErr w:type="gramStart"/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подтвердивших</w:t>
                  </w:r>
                  <w:proofErr w:type="gramEnd"/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повысивших отметку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640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0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356F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4D356F" w:rsidRPr="00F75717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4D356F" w:rsidRPr="004D356F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18,99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44,3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30,38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6,33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81,1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36,76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43,04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55,7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1,27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56,97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4D356F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38,8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74,12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35,29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58,82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3,53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41,18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4D356F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23,1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55,4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3,08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76,92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21,54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52,31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46,15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1,54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47,69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4D356F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70,4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14,8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1,85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87,04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16,65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44,44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51,85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55,55</w:t>
                  </w:r>
                </w:p>
              </w:tc>
            </w:tr>
            <w:tr w:rsidR="008371C9" w:rsidRPr="00F75717" w:rsidTr="00CB2DFF">
              <w:trPr>
                <w:trHeight w:val="265"/>
              </w:trPr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4D356F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25,4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49,2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25,4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74,58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25,42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57,63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40,68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1,69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42,37</w:t>
                  </w:r>
                </w:p>
              </w:tc>
            </w:tr>
            <w:tr w:rsidR="004D356F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4D356F" w:rsidRPr="00F75717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4D356F" w:rsidRPr="004D356F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8,86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18,99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48,1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24,05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91,24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72,15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24,99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64,85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10,16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75,01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22,2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2,47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77,8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28,36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62,96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27,16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9,88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37,04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63,1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15,4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3,08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81,54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18,46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55,38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44,62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44,62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10,9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29,1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5,45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89,09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34,54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32,73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50,91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16,36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68,27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74,51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19,61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5,88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25,49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69,3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1,14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82,50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13,64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78,41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21,79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21,79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42,5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57,5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55,8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1,92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19,23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36,54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57,69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5,77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63,46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5.56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38.9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33.3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22.2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94.44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55.55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27.78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33.33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38.89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72.22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18,2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72,7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9,09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81,82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9,09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86,36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13,64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13,64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23,6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65,5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9,09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76,36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10,91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87,27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12,73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12,73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8371C9" w:rsidRPr="00F75717" w:rsidTr="00CB2DFF">
              <w:trPr>
                <w:trHeight w:val="223"/>
              </w:trPr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43,9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20,7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64,63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20,73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65,85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26,83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7,32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34,15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19,1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66,8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14,3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80,9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14,3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59,52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35,71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4,76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40,47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21,3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67,2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78,69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11,48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47,54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42,62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9,84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52,44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75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26,3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73,7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83,7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78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57,89</w:t>
                  </w:r>
                </w:p>
              </w:tc>
              <w:tc>
                <w:tcPr>
                  <w:tcW w:w="479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42,11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42,11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20,3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1,69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79,66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1,69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59,32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40,68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40,68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31.6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47.4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48.4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52.63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47.37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47.37</w:t>
                  </w:r>
                </w:p>
              </w:tc>
            </w:tr>
            <w:tr w:rsidR="008371C9" w:rsidRPr="00F75717" w:rsidTr="00CB2DFF">
              <w:trPr>
                <w:trHeight w:val="1104"/>
              </w:trPr>
              <w:tc>
                <w:tcPr>
                  <w:tcW w:w="58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Иностранный язык (английский)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46,6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1,72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1,72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3,44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82,76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17,24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17,24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29,1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63,6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7,27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70,81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7,27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58,18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41,82</w:t>
                  </w:r>
                </w:p>
              </w:tc>
            </w:tr>
            <w:tr w:rsidR="008371C9" w:rsidRPr="00F75717" w:rsidTr="00CB2DFF">
              <w:trPr>
                <w:trHeight w:val="274"/>
              </w:trPr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28.6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52.4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19.1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73.4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19.1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71.43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28.57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28.57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78.9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52.63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42.11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5.26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47.37</w:t>
                  </w:r>
                </w:p>
              </w:tc>
            </w:tr>
            <w:tr w:rsidR="008371C9" w:rsidRPr="00F75717" w:rsidTr="00CB2DFF">
              <w:tc>
                <w:tcPr>
                  <w:tcW w:w="58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 классы*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22,2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55,6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22,2</w:t>
                  </w:r>
                </w:p>
              </w:tc>
              <w:tc>
                <w:tcPr>
                  <w:tcW w:w="23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77,8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22,22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77,78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22,22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22,22</w:t>
                  </w:r>
                </w:p>
              </w:tc>
            </w:tr>
            <w:tr w:rsidR="004D356F" w:rsidRPr="00F75717" w:rsidTr="00CB2DFF">
              <w:tc>
                <w:tcPr>
                  <w:tcW w:w="589" w:type="pct"/>
                  <w:shd w:val="clear" w:color="auto" w:fill="auto"/>
                </w:tcPr>
                <w:p w:rsidR="004D356F" w:rsidRPr="004D356F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396" w:type="pct"/>
                  <w:shd w:val="clear" w:color="auto" w:fill="auto"/>
                </w:tcPr>
                <w:p w:rsidR="004D356F" w:rsidRPr="004D356F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классы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4D356F" w:rsidRPr="004D356F" w:rsidRDefault="004D356F" w:rsidP="00AE69B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356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6,41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39,74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47,44</w:t>
                  </w:r>
                </w:p>
              </w:tc>
              <w:tc>
                <w:tcPr>
                  <w:tcW w:w="234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6,41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93,59</w:t>
                  </w:r>
                </w:p>
              </w:tc>
              <w:tc>
                <w:tcPr>
                  <w:tcW w:w="640" w:type="pct"/>
                  <w:shd w:val="clear" w:color="auto" w:fill="auto"/>
                  <w:vAlign w:val="bottom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53,85</w:t>
                  </w:r>
                </w:p>
              </w:tc>
              <w:tc>
                <w:tcPr>
                  <w:tcW w:w="378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32,08</w:t>
                  </w:r>
                </w:p>
              </w:tc>
              <w:tc>
                <w:tcPr>
                  <w:tcW w:w="479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60,34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7,59</w:t>
                  </w:r>
                </w:p>
              </w:tc>
              <w:tc>
                <w:tcPr>
                  <w:tcW w:w="555" w:type="pct"/>
                  <w:shd w:val="clear" w:color="auto" w:fill="auto"/>
                </w:tcPr>
                <w:p w:rsidR="004D356F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67,93</w:t>
                  </w:r>
                </w:p>
              </w:tc>
            </w:tr>
          </w:tbl>
          <w:p w:rsidR="008371C9" w:rsidRPr="00F75717" w:rsidRDefault="008371C9" w:rsidP="00AE6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5717">
              <w:rPr>
                <w:rFonts w:ascii="Times New Roman" w:hAnsi="Times New Roman"/>
                <w:sz w:val="24"/>
                <w:szCs w:val="24"/>
              </w:rPr>
              <w:t>* Удалите, если 10-е и 11-е классы вашей школы не принимали участие в ВПР</w:t>
            </w:r>
          </w:p>
          <w:p w:rsidR="008371C9" w:rsidRPr="00F75717" w:rsidRDefault="008371C9" w:rsidP="00AE69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1C9" w:rsidRDefault="008371C9" w:rsidP="00AE69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 xml:space="preserve">Дефициты, выявленные во время ВПР </w:t>
            </w:r>
            <w:proofErr w:type="spellStart"/>
            <w:proofErr w:type="gramStart"/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5717">
              <w:rPr>
                <w:rFonts w:ascii="Times New Roman" w:hAnsi="Times New Roman"/>
                <w:b/>
                <w:sz w:val="24"/>
                <w:szCs w:val="24"/>
              </w:rPr>
              <w:t xml:space="preserve"> о русскому языку</w:t>
            </w:r>
          </w:p>
          <w:p w:rsidR="00CB2DFF" w:rsidRPr="00F75717" w:rsidRDefault="00CB2DFF" w:rsidP="00AE69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4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25"/>
              <w:gridCol w:w="1536"/>
              <w:gridCol w:w="6392"/>
              <w:gridCol w:w="354"/>
              <w:gridCol w:w="5172"/>
            </w:tblGrid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Параллель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№ проблемных заданий ВПР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Соответствие блокам ООП обучающийся </w:t>
                  </w:r>
                  <w:proofErr w:type="gramStart"/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научится</w:t>
                  </w:r>
                  <w:proofErr w:type="gramEnd"/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/ получит возможность научиться или проверяемых умений/требований к освоению в соответствии с ФГОС уровней*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Способ восполнения дефицитов**</w:t>
                  </w:r>
                </w:p>
              </w:tc>
            </w:tr>
            <w:tr w:rsidR="008371C9" w:rsidRPr="00F75717" w:rsidTr="00CB2DFF">
              <w:tc>
                <w:tcPr>
                  <w:tcW w:w="5000" w:type="pct"/>
                  <w:gridSpan w:val="5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51" w:lineRule="exact"/>
                    <w:ind w:left="75"/>
                    <w:jc w:val="center"/>
                    <w:rPr>
                      <w:b/>
                      <w:i/>
                      <w:lang w:eastAsia="ru-RU"/>
                    </w:rPr>
                  </w:pPr>
                  <w:r w:rsidRPr="00F75717">
                    <w:rPr>
                      <w:b/>
                      <w:i/>
                      <w:lang w:eastAsia="ru-RU"/>
                    </w:rPr>
                    <w:t>1 К</w:t>
                  </w:r>
                  <w:proofErr w:type="gramStart"/>
                  <w:r w:rsidRPr="00F75717">
                    <w:rPr>
                      <w:b/>
                      <w:i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3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писать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текст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под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диктовку,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соблюдая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практике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proofErr w:type="gramStart"/>
                  <w:r w:rsidRPr="00F75717">
                    <w:rPr>
                      <w:sz w:val="24"/>
                      <w:lang w:eastAsia="ru-RU"/>
                    </w:rPr>
                    <w:t>письма</w:t>
                  </w:r>
                  <w:proofErr w:type="gramEnd"/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 xml:space="preserve">изученные орфографические и пунктуационные </w:t>
                  </w:r>
                  <w:r w:rsidRPr="00F75717">
                    <w:rPr>
                      <w:sz w:val="24"/>
                      <w:lang w:eastAsia="ru-RU"/>
                    </w:rPr>
                    <w:lastRenderedPageBreak/>
                    <w:t>нормы. Осознавать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место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возможного возникновения орфографической ошибки; при работе над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ошибками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осознавать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причины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появления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ошибки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определять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способы</w:t>
                  </w:r>
                  <w:r w:rsidRPr="00F75717">
                    <w:rPr>
                      <w:spacing w:val="1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действий,</w:t>
                  </w:r>
                  <w:r w:rsidRPr="00F75717">
                    <w:rPr>
                      <w:spacing w:val="1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помогающие</w:t>
                  </w:r>
                  <w:r w:rsidRPr="00F75717">
                    <w:rPr>
                      <w:spacing w:val="1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предотвратить</w:t>
                  </w:r>
                  <w:r w:rsidRPr="00F75717">
                    <w:rPr>
                      <w:spacing w:val="1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ее</w:t>
                  </w:r>
                  <w:r w:rsidRPr="00F75717">
                    <w:rPr>
                      <w:spacing w:val="1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1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последующих письменных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работах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lastRenderedPageBreak/>
                    <w:t>Писать под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диктовку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тексты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соответствии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изученными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правилами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правописания; проверять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lastRenderedPageBreak/>
                    <w:t>предложенный текст, находить и исправлять</w:t>
                  </w:r>
                  <w:r w:rsidRPr="00F75717">
                    <w:rPr>
                      <w:rFonts w:ascii="Times New Roman" w:eastAsia="Times New Roman" w:hAnsi="Times New Roman"/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орфографические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пунктуационные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ошибки.</w:t>
                  </w: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51" w:lineRule="exact"/>
                    <w:ind w:left="0" w:right="205"/>
                    <w:jc w:val="center"/>
                    <w:rPr>
                      <w:b/>
                      <w:lang w:eastAsia="ru-RU"/>
                    </w:rPr>
                  </w:pPr>
                  <w:r w:rsidRPr="00F75717">
                    <w:rPr>
                      <w:b/>
                      <w:lang w:eastAsia="ru-RU"/>
                    </w:rPr>
                    <w:t>13(2)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4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распознавать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имена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прилагательные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предложении,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распознавать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грамматические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признаки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имени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прилагательного.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Распознавать грамматические признаки слов, с учетом совокупности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выявленных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признаков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относить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слова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к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определенной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группе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основных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частей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речи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64" w:lineRule="exact"/>
                    <w:ind w:left="78"/>
                    <w:jc w:val="both"/>
                    <w:rPr>
                      <w:sz w:val="24"/>
                      <w:lang w:eastAsia="ru-RU"/>
                    </w:rPr>
                  </w:pP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-44" w:right="64" w:firstLine="122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Проводить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морфологический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разбор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имен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прилагательных</w:t>
                  </w:r>
                  <w:r w:rsidRPr="00F75717">
                    <w:rPr>
                      <w:spacing w:val="18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</w:t>
                  </w:r>
                  <w:r w:rsidRPr="00F75717">
                    <w:rPr>
                      <w:spacing w:val="1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предложенному</w:t>
                  </w:r>
                  <w:r w:rsidRPr="00F75717">
                    <w:rPr>
                      <w:spacing w:val="1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2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учебнике</w:t>
                  </w:r>
                  <w:r w:rsidRPr="00F75717">
                    <w:rPr>
                      <w:spacing w:val="1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алгоритму,</w:t>
                  </w:r>
                  <w:r w:rsidRPr="00F75717">
                    <w:rPr>
                      <w:spacing w:val="19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оценивать правильность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проведения</w:t>
                  </w:r>
                  <w:r w:rsidRPr="00F75717">
                    <w:rPr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морфологического</w:t>
                  </w:r>
                  <w:r w:rsidRPr="00F75717">
                    <w:rPr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разбора</w:t>
                  </w: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51" w:lineRule="exact"/>
                    <w:ind w:left="0" w:right="205"/>
                    <w:jc w:val="center"/>
                    <w:rPr>
                      <w:b/>
                      <w:lang w:eastAsia="ru-RU"/>
                    </w:rPr>
                  </w:pPr>
                  <w:r w:rsidRPr="00F75717">
                    <w:rPr>
                      <w:b/>
                      <w:lang w:eastAsia="ru-RU"/>
                    </w:rPr>
                    <w:t>15(2)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6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 на основе данной информации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 собственного жизненного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опыта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proofErr w:type="gramStart"/>
                  <w:r w:rsidRPr="00F75717">
                    <w:rPr>
                      <w:sz w:val="24"/>
                      <w:lang w:eastAsia="ru-RU"/>
                    </w:rPr>
                    <w:t>обучающихся</w:t>
                  </w:r>
                  <w:proofErr w:type="gramEnd"/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определять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конкретную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жизненную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ситуацию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для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адекватной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интерпретации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данной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информации,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соблюдая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письме</w:t>
                  </w:r>
                  <w:r w:rsidRPr="00F75717">
                    <w:rPr>
                      <w:spacing w:val="2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изученные</w:t>
                  </w:r>
                  <w:r w:rsidRPr="00F75717">
                    <w:rPr>
                      <w:spacing w:val="2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орфографические</w:t>
                  </w:r>
                  <w:r w:rsidRPr="00F75717">
                    <w:rPr>
                      <w:spacing w:val="2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2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пунктуационные</w:t>
                  </w:r>
                  <w:r w:rsidRPr="00F75717">
                    <w:rPr>
                      <w:spacing w:val="2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нормы.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64" w:lineRule="exact"/>
                    <w:ind w:left="78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Интерпретация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содержащейся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тексте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информации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Включать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материалы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уроков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(учебных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занятий)</w:t>
                  </w:r>
                  <w:r w:rsidRPr="00F75717">
                    <w:rPr>
                      <w:rFonts w:ascii="Times New Roman" w:eastAsia="Times New Roman" w:hAnsi="Times New Roman"/>
                      <w:spacing w:val="-7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задания,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связанные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анализом</w:t>
                  </w:r>
                  <w:r w:rsidRPr="00F75717">
                    <w:rPr>
                      <w:rFonts w:ascii="Times New Roman" w:eastAsia="Times New Roman" w:hAnsi="Times New Roman"/>
                      <w:spacing w:val="-5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целостного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текста,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лингвистическим</w:t>
                  </w:r>
                  <w:r w:rsidRPr="00F75717">
                    <w:rPr>
                      <w:rFonts w:ascii="Times New Roman" w:eastAsia="Times New Roman" w:hAnsi="Times New Roman"/>
                      <w:spacing w:val="-6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анализом текста,</w:t>
                  </w:r>
                  <w:r w:rsidRPr="00F75717">
                    <w:rPr>
                      <w:rFonts w:ascii="Times New Roman" w:eastAsia="Times New Roman" w:hAnsi="Times New Roman"/>
                      <w:spacing w:val="-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способами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сжатия</w:t>
                  </w:r>
                  <w:r w:rsidRPr="00F75717">
                    <w:rPr>
                      <w:rFonts w:ascii="Times New Roman" w:eastAsia="Times New Roman" w:hAnsi="Times New Roman"/>
                      <w:spacing w:val="-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текста</w:t>
                  </w: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i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"/>
                    <w:ind w:left="78"/>
                    <w:rPr>
                      <w:i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12" w:right="100"/>
                    <w:jc w:val="center"/>
                    <w:rPr>
                      <w:sz w:val="23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2К4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67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Списывать</w:t>
                  </w:r>
                  <w:r w:rsidRPr="00F75717">
                    <w:rPr>
                      <w:spacing w:val="9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текст</w:t>
                  </w:r>
                  <w:r w:rsidRPr="00F75717">
                    <w:rPr>
                      <w:spacing w:val="9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</w:t>
                  </w:r>
                  <w:r w:rsidRPr="00F75717">
                    <w:rPr>
                      <w:spacing w:val="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пропусками</w:t>
                  </w:r>
                  <w:r w:rsidRPr="00F75717">
                    <w:rPr>
                      <w:spacing w:val="10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орфограмм</w:t>
                  </w:r>
                  <w:r w:rsidRPr="00F75717">
                    <w:rPr>
                      <w:spacing w:val="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0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F75717">
                    <w:rPr>
                      <w:sz w:val="24"/>
                      <w:lang w:eastAsia="ru-RU"/>
                    </w:rPr>
                    <w:t>пунктограмм</w:t>
                  </w:r>
                  <w:proofErr w:type="spellEnd"/>
                  <w:r w:rsidRPr="00F75717">
                    <w:rPr>
                      <w:sz w:val="24"/>
                      <w:lang w:eastAsia="ru-RU"/>
                    </w:rPr>
                    <w:t>,</w:t>
                  </w:r>
                  <w:r w:rsidRPr="00F75717">
                    <w:rPr>
                      <w:spacing w:val="9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соблюдать   в</w:t>
                  </w:r>
                  <w:r w:rsidRPr="00F75717">
                    <w:rPr>
                      <w:spacing w:val="3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практике</w:t>
                  </w:r>
                  <w:r w:rsidRPr="00F75717">
                    <w:rPr>
                      <w:spacing w:val="37"/>
                      <w:sz w:val="24"/>
                      <w:lang w:eastAsia="ru-RU"/>
                    </w:rPr>
                    <w:t xml:space="preserve"> </w:t>
                  </w:r>
                  <w:proofErr w:type="gramStart"/>
                  <w:r w:rsidRPr="00F75717">
                    <w:rPr>
                      <w:sz w:val="24"/>
                      <w:lang w:eastAsia="ru-RU"/>
                    </w:rPr>
                    <w:t>письма</w:t>
                  </w:r>
                  <w:proofErr w:type="gramEnd"/>
                  <w:r w:rsidRPr="00F75717">
                    <w:rPr>
                      <w:spacing w:val="3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изученные</w:t>
                  </w:r>
                  <w:r w:rsidRPr="00F75717">
                    <w:rPr>
                      <w:spacing w:val="37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F75717">
                    <w:rPr>
                      <w:sz w:val="24"/>
                      <w:lang w:eastAsia="ru-RU"/>
                    </w:rPr>
                    <w:t>орфографиические</w:t>
                  </w:r>
                  <w:proofErr w:type="spellEnd"/>
                  <w:r w:rsidRPr="00F75717">
                    <w:rPr>
                      <w:spacing w:val="3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3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пунктуационные  нормы совершенствовать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орфографические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и пунктуационные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64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умения</w:t>
                  </w:r>
                  <w:r w:rsidRPr="00F75717">
                    <w:rPr>
                      <w:spacing w:val="1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9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навыки</w:t>
                  </w:r>
                  <w:r w:rsidRPr="00F75717">
                    <w:rPr>
                      <w:spacing w:val="19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на</w:t>
                  </w:r>
                  <w:r w:rsidRPr="00F75717">
                    <w:rPr>
                      <w:spacing w:val="1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основе</w:t>
                  </w:r>
                  <w:r w:rsidRPr="00F75717">
                    <w:rPr>
                      <w:spacing w:val="1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знаний</w:t>
                  </w:r>
                  <w:r w:rsidRPr="00F75717">
                    <w:rPr>
                      <w:spacing w:val="19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</w:t>
                  </w:r>
                  <w:r w:rsidRPr="00F75717">
                    <w:rPr>
                      <w:spacing w:val="18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нормах</w:t>
                  </w:r>
                  <w:r w:rsidRPr="00F75717">
                    <w:rPr>
                      <w:spacing w:val="18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русского</w:t>
                  </w:r>
                  <w:r w:rsidRPr="00F75717">
                    <w:rPr>
                      <w:spacing w:val="18"/>
                      <w:sz w:val="24"/>
                      <w:lang w:eastAsia="ru-RU"/>
                    </w:rPr>
                    <w:t xml:space="preserve"> л</w:t>
                  </w:r>
                  <w:r w:rsidRPr="00F75717">
                    <w:rPr>
                      <w:sz w:val="24"/>
                      <w:lang w:eastAsia="ru-RU"/>
                    </w:rPr>
                    <w:t>итературного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                 </w:t>
                  </w:r>
                  <w:r w:rsidRPr="00F75717">
                    <w:rPr>
                      <w:sz w:val="24"/>
                      <w:lang w:eastAsia="ru-RU"/>
                    </w:rPr>
                    <w:t>языка;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соблюдать культуру</w:t>
                  </w:r>
                  <w:r w:rsidRPr="00F75717">
                    <w:rPr>
                      <w:spacing w:val="-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чтения,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говорения,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F75717">
                    <w:rPr>
                      <w:sz w:val="24"/>
                      <w:lang w:eastAsia="ru-RU"/>
                    </w:rPr>
                    <w:t>аудирования</w:t>
                  </w:r>
                  <w:proofErr w:type="spellEnd"/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письма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 «Решу ВПР»: </w:t>
                  </w:r>
                  <w:hyperlink r:id="rId36" w:tgtFrame="_blank" w:history="1">
                    <w:r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https://rus5-vpr.sdamgia.ru/</w:t>
                    </w:r>
                  </w:hyperlink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i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5"/>
                    <w:ind w:left="78"/>
                    <w:rPr>
                      <w:i/>
                      <w:sz w:val="34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19" w:right="94"/>
                    <w:jc w:val="center"/>
                    <w:rPr>
                      <w:sz w:val="23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10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60" w:lineRule="exact"/>
                    <w:ind w:left="78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Проводить</w:t>
                  </w:r>
                  <w:r w:rsidRPr="00F75717">
                    <w:rPr>
                      <w:spacing w:val="9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 xml:space="preserve">морфемный  </w:t>
                  </w:r>
                  <w:r w:rsidRPr="00F75717">
                    <w:rPr>
                      <w:spacing w:val="3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 xml:space="preserve">и  </w:t>
                  </w:r>
                  <w:r w:rsidRPr="00F75717">
                    <w:rPr>
                      <w:spacing w:val="3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 xml:space="preserve">словообразовательный  </w:t>
                  </w:r>
                  <w:r w:rsidRPr="00F75717">
                    <w:rPr>
                      <w:spacing w:val="3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 xml:space="preserve">анализы  </w:t>
                  </w:r>
                  <w:r w:rsidRPr="00F75717">
                    <w:rPr>
                      <w:spacing w:val="3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слов; проводить морфологический анализ слова; проводить синтаксический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анализ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предложения.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Распознавать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уровни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единицы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языка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предъявленном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тексте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 видеть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взаимосвязь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между</w:t>
                  </w:r>
                  <w:r w:rsidRPr="00F75717">
                    <w:rPr>
                      <w:spacing w:val="-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ними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0C406B" w:rsidRDefault="008371C9" w:rsidP="00AE69B9">
                  <w:pPr>
                    <w:pStyle w:val="af0"/>
                    <w:spacing w:line="254" w:lineRule="auto"/>
                    <w:ind w:right="55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>Уделять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внимание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морфемному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анализу</w:t>
                  </w:r>
                  <w:r w:rsidRPr="000C406B">
                    <w:rPr>
                      <w:spacing w:val="-7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слова</w:t>
                  </w:r>
                  <w:r w:rsidRPr="000C406B">
                    <w:rPr>
                      <w:spacing w:val="5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и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словообразованию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при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proofErr w:type="spellStart"/>
                  <w:r w:rsidRPr="000C406B">
                    <w:rPr>
                      <w:lang w:eastAsia="ru-RU"/>
                    </w:rPr>
                    <w:t>зучении</w:t>
                  </w:r>
                  <w:proofErr w:type="spellEnd"/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морфологии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в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рамках сопутствующего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повторения</w:t>
                  </w:r>
                  <w:r w:rsidRPr="000C406B">
                    <w:rPr>
                      <w:spacing w:val="58"/>
                      <w:lang w:eastAsia="ru-RU"/>
                    </w:rPr>
                    <w:t xml:space="preserve"> 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 «Решу ВПР»: </w:t>
                  </w:r>
                  <w:hyperlink r:id="rId37" w:tgtFrame="_blank" w:history="1">
                    <w:r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https://rus5-vpr.sdamgia.ru/</w:t>
                    </w:r>
                  </w:hyperlink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8(2)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52" w:lineRule="auto"/>
                    <w:ind w:left="78" w:right="74"/>
                    <w:jc w:val="both"/>
                    <w:rPr>
                      <w:sz w:val="23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Анализировать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различные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виды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словосочетаний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lastRenderedPageBreak/>
                    <w:t>предложений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точки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зрения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их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структурно-смысловой</w:t>
                  </w:r>
                  <w:r w:rsidRPr="00F75717">
                    <w:rPr>
                      <w:spacing w:val="-5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sz w:val="23"/>
                      <w:lang w:eastAsia="ru-RU"/>
                    </w:rPr>
                    <w:t>организации и</w:t>
                  </w:r>
                  <w:r w:rsidRPr="00F75717">
                    <w:rPr>
                      <w:spacing w:val="1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sz w:val="23"/>
                      <w:lang w:eastAsia="ru-RU"/>
                    </w:rPr>
                    <w:t>функциональных</w:t>
                  </w:r>
                  <w:r w:rsidRPr="00F75717">
                    <w:rPr>
                      <w:spacing w:val="1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sz w:val="23"/>
                      <w:lang w:eastAsia="ru-RU"/>
                    </w:rPr>
                    <w:t>особенностей; опознавать</w:t>
                  </w:r>
                  <w:r w:rsidRPr="00F75717">
                    <w:rPr>
                      <w:spacing w:val="1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предложения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&lt;…&gt;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осложненной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структуры;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соблюдать</w:t>
                  </w:r>
                  <w:r w:rsidRPr="00F75717">
                    <w:rPr>
                      <w:spacing w:val="-5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основные языковые нормы в письменной речи; опираться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на</w:t>
                  </w:r>
                  <w:r w:rsidRPr="00F75717">
                    <w:rPr>
                      <w:spacing w:val="17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грамматико-интонационный</w:t>
                  </w:r>
                  <w:r w:rsidRPr="00F75717">
                    <w:rPr>
                      <w:spacing w:val="20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анализ</w:t>
                  </w:r>
                  <w:r w:rsidRPr="00F75717">
                    <w:rPr>
                      <w:spacing w:val="1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при</w:t>
                  </w:r>
                  <w:r w:rsidRPr="00F75717">
                    <w:rPr>
                      <w:spacing w:val="23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объяснении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3"/>
                      <w:lang w:eastAsia="ru-RU"/>
                    </w:rPr>
                    <w:t>расстановки</w:t>
                  </w:r>
                  <w:r w:rsidRPr="00F75717">
                    <w:rPr>
                      <w:rFonts w:ascii="Times New Roman" w:eastAsia="Times New Roman" w:hAnsi="Times New Roman"/>
                      <w:spacing w:val="33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3"/>
                      <w:lang w:eastAsia="ru-RU"/>
                    </w:rPr>
                    <w:t>знаков</w:t>
                  </w:r>
                  <w:r w:rsidRPr="00F75717">
                    <w:rPr>
                      <w:rFonts w:ascii="Times New Roman" w:eastAsia="Times New Roman" w:hAnsi="Times New Roman"/>
                      <w:spacing w:val="3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3"/>
                      <w:lang w:eastAsia="ru-RU"/>
                    </w:rPr>
                    <w:t>препинания</w:t>
                  </w:r>
                  <w:r w:rsidRPr="00F75717">
                    <w:rPr>
                      <w:rFonts w:ascii="Times New Roman" w:eastAsia="Times New Roman" w:hAnsi="Times New Roman"/>
                      <w:spacing w:val="28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3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3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3"/>
                      <w:lang w:eastAsia="ru-RU"/>
                    </w:rPr>
                    <w:t>предложении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Отработка алгоритма, практикум, индивидуальное </w:t>
                  </w: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домашнее задание.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сайте:</w:t>
                  </w:r>
                </w:p>
                <w:p w:rsidR="008371C9" w:rsidRPr="00F75717" w:rsidRDefault="00431E1A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38" w:tgtFrame="_blank" w:history="1">
                    <w:r w:rsidR="008371C9"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https://saharina.ru/tests/test.php?name=test480.xml</w:t>
                    </w:r>
                  </w:hyperlink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13(1)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49" w:lineRule="auto"/>
                    <w:ind w:left="78" w:right="7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Распознавать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стилистически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окрашенное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слово</w:t>
                  </w:r>
                  <w:r w:rsidRPr="00F75717">
                    <w:rPr>
                      <w:spacing w:val="6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в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заданном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контексте,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подбирать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к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найденному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слову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близкие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по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значению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слова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(синонимы)</w:t>
                  </w:r>
                  <w:r w:rsidRPr="00F75717">
                    <w:rPr>
                      <w:spacing w:val="6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Владеть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навыками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различных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видов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чтения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(изучающим,</w:t>
                  </w:r>
                  <w:r w:rsidRPr="00F75717">
                    <w:rPr>
                      <w:spacing w:val="-5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ознакомительным,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просмотровым)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информационной</w:t>
                  </w:r>
                  <w:r w:rsidRPr="00F75717">
                    <w:rPr>
                      <w:spacing w:val="-5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переработки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прочитанного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материала;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адекватно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понимать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тексты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различных функционально-смысловых</w:t>
                  </w:r>
                  <w:r w:rsidRPr="00F75717">
                    <w:rPr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типов </w:t>
                  </w:r>
                  <w:r w:rsidRPr="00F75717">
                    <w:rPr>
                      <w:spacing w:val="26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речи </w:t>
                  </w:r>
                  <w:r w:rsidRPr="00F75717">
                    <w:rPr>
                      <w:spacing w:val="19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и </w:t>
                  </w:r>
                  <w:r w:rsidRPr="00F75717">
                    <w:rPr>
                      <w:spacing w:val="2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функциональных </w:t>
                  </w:r>
                  <w:r w:rsidRPr="00F75717">
                    <w:rPr>
                      <w:spacing w:val="20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разновидностей </w:t>
                  </w:r>
                  <w:r w:rsidRPr="00F75717">
                    <w:rPr>
                      <w:spacing w:val="26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языка;  проводить   </w:t>
                  </w:r>
                  <w:r w:rsidRPr="00F75717">
                    <w:rPr>
                      <w:spacing w:val="57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лексический   </w:t>
                  </w:r>
                  <w:r w:rsidRPr="00F75717">
                    <w:rPr>
                      <w:spacing w:val="53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анализ   </w:t>
                  </w:r>
                  <w:r w:rsidRPr="00F75717">
                    <w:rPr>
                      <w:spacing w:val="5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 xml:space="preserve">слова;   </w:t>
                  </w:r>
                  <w:r w:rsidRPr="00F75717">
                    <w:rPr>
                      <w:spacing w:val="49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опознавать</w:t>
                  </w:r>
                  <w:r w:rsidRPr="00F75717">
                    <w:rPr>
                      <w:sz w:val="23"/>
                      <w:lang w:eastAsia="ru-RU"/>
                    </w:rPr>
                    <w:t xml:space="preserve"> лексические</w:t>
                  </w:r>
                  <w:r w:rsidRPr="00F75717">
                    <w:rPr>
                      <w:spacing w:val="51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sz w:val="23"/>
                      <w:lang w:eastAsia="ru-RU"/>
                    </w:rPr>
                    <w:t>средства</w:t>
                  </w:r>
                  <w:r w:rsidRPr="00F75717">
                    <w:rPr>
                      <w:spacing w:val="39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sz w:val="23"/>
                      <w:lang w:eastAsia="ru-RU"/>
                    </w:rPr>
                    <w:t>выразительности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862"/>
                      <w:tab w:val="left" w:pos="1215"/>
                    </w:tabs>
                    <w:autoSpaceDE w:val="0"/>
                    <w:autoSpaceDN w:val="0"/>
                    <w:spacing w:after="0" w:line="247" w:lineRule="auto"/>
                    <w:ind w:left="-48" w:right="278"/>
                    <w:jc w:val="both"/>
                    <w:rPr>
                      <w:rFonts w:ascii="Times New Roman" w:eastAsia="Times New Roman" w:hAnsi="Times New Roman"/>
                      <w:sz w:val="23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Включать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материалы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уроков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(учебных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занятий)</w:t>
                  </w:r>
                  <w:r w:rsidRPr="00F75717">
                    <w:rPr>
                      <w:rFonts w:ascii="Times New Roman" w:eastAsia="Times New Roman" w:hAnsi="Times New Roman"/>
                      <w:spacing w:val="-7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задания,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связанные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анализом</w:t>
                  </w:r>
                  <w:r w:rsidRPr="00F75717">
                    <w:rPr>
                      <w:rFonts w:ascii="Times New Roman" w:eastAsia="Times New Roman" w:hAnsi="Times New Roman"/>
                      <w:spacing w:val="-5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целостного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текста,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лингвистическим</w:t>
                  </w:r>
                  <w:r w:rsidRPr="00F75717">
                    <w:rPr>
                      <w:rFonts w:ascii="Times New Roman" w:eastAsia="Times New Roman" w:hAnsi="Times New Roman"/>
                      <w:spacing w:val="-6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анализом текста,</w:t>
                  </w:r>
                  <w:r w:rsidRPr="00F75717">
                    <w:rPr>
                      <w:rFonts w:ascii="Times New Roman" w:eastAsia="Times New Roman" w:hAnsi="Times New Roman"/>
                      <w:spacing w:val="-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способами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сжатия</w:t>
                  </w:r>
                  <w:r w:rsidRPr="00F75717">
                    <w:rPr>
                      <w:rFonts w:ascii="Times New Roman" w:eastAsia="Times New Roman" w:hAnsi="Times New Roman"/>
                      <w:spacing w:val="-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текста.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сайте:</w:t>
                  </w:r>
                </w:p>
                <w:p w:rsidR="008371C9" w:rsidRPr="00F75717" w:rsidRDefault="00431E1A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39" w:tgtFrame="_blank" w:history="1">
                    <w:r w:rsidR="008371C9"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https://saharina.ru/tests/test.php?name=test485.xml</w:t>
                    </w:r>
                  </w:hyperlink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2К3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sz w:val="23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Проводить</w:t>
                  </w:r>
                  <w:r w:rsidRPr="00F75717">
                    <w:rPr>
                      <w:spacing w:val="23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морфемный</w:t>
                  </w:r>
                  <w:r w:rsidRPr="00F75717">
                    <w:rPr>
                      <w:spacing w:val="20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и</w:t>
                  </w:r>
                  <w:r w:rsidRPr="00F75717">
                    <w:rPr>
                      <w:spacing w:val="26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словообразовательный</w:t>
                  </w:r>
                  <w:r w:rsidRPr="00F75717">
                    <w:rPr>
                      <w:spacing w:val="19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анализы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слов;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ab/>
                    <w:t>проводить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ab/>
                    <w:t>морфологический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ab/>
                    <w:t>анализ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ab/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w w:val="105"/>
                      <w:sz w:val="23"/>
                      <w:lang w:eastAsia="ru-RU"/>
                    </w:rPr>
                    <w:t>слова;</w:t>
                  </w:r>
                  <w:r w:rsidRPr="00F75717">
                    <w:rPr>
                      <w:rFonts w:ascii="Times New Roman" w:eastAsia="Times New Roman" w:hAnsi="Times New Roman"/>
                      <w:spacing w:val="-58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проводить синтаксический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анализ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w w:val="105"/>
                      <w:sz w:val="2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предложения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 «Решу ВПР»: </w:t>
                  </w:r>
                  <w:hyperlink r:id="rId40" w:tgtFrame="_blank" w:history="1">
                    <w:r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https://rus5-vpr.sdamgia.ru/</w:t>
                    </w:r>
                  </w:hyperlink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67" w:lineRule="exact"/>
                    <w:ind w:left="75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1K1.,1К2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4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Соблюдать изученные орфографические и пунктуационные правила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списывании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осложненного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пропусками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орфограмм</w:t>
                  </w:r>
                  <w:r w:rsidRPr="00F75717">
                    <w:rPr>
                      <w:spacing w:val="6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proofErr w:type="spellStart"/>
                  <w:r w:rsidRPr="00F75717">
                    <w:rPr>
                      <w:sz w:val="24"/>
                      <w:lang w:eastAsia="ru-RU"/>
                    </w:rPr>
                    <w:t>пунктограмм</w:t>
                  </w:r>
                  <w:proofErr w:type="spellEnd"/>
                  <w:r w:rsidRPr="00F75717">
                    <w:rPr>
                      <w:sz w:val="24"/>
                      <w:lang w:eastAsia="ru-RU"/>
                    </w:rPr>
                    <w:t xml:space="preserve"> текста. Соблюдать основные языковые нормы в</w:t>
                  </w:r>
                  <w:r w:rsidRPr="00F75717">
                    <w:rPr>
                      <w:spacing w:val="60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устной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3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письменной</w:t>
                  </w:r>
                  <w:r w:rsidRPr="00F75717">
                    <w:rPr>
                      <w:spacing w:val="3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речи;</w:t>
                  </w:r>
                  <w:r w:rsidRPr="00F75717">
                    <w:rPr>
                      <w:spacing w:val="3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опираться</w:t>
                  </w:r>
                  <w:r w:rsidRPr="00F75717">
                    <w:rPr>
                      <w:spacing w:val="3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на</w:t>
                  </w:r>
                  <w:r w:rsidRPr="00F75717">
                    <w:rPr>
                      <w:spacing w:val="3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фонетический,</w:t>
                  </w:r>
                  <w:r w:rsidRPr="00F75717">
                    <w:rPr>
                      <w:spacing w:val="3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морфемный, словообразовательный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морфологический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анализ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практике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правописания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10" w:after="0" w:line="254" w:lineRule="auto"/>
                    <w:ind w:right="1093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Проводить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пунктуационный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анализ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предложения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</w:t>
                  </w:r>
                  <w:r w:rsidRPr="00F75717">
                    <w:rPr>
                      <w:rFonts w:ascii="Times New Roman" w:eastAsia="Times New Roman" w:hAnsi="Times New Roman"/>
                      <w:spacing w:val="-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изученным</w:t>
                  </w:r>
                  <w:r w:rsidRPr="00F75717">
                    <w:rPr>
                      <w:rFonts w:ascii="Times New Roman" w:eastAsia="Times New Roman" w:hAnsi="Times New Roman"/>
                      <w:spacing w:val="-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правилам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пунктуации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на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каждом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уроке</w:t>
                  </w:r>
                  <w:r w:rsidRPr="00F75717">
                    <w:rPr>
                      <w:rFonts w:ascii="Times New Roman" w:eastAsia="Times New Roman" w:hAnsi="Times New Roman"/>
                      <w:spacing w:val="-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рамках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сопутствующего</w:t>
                  </w:r>
                  <w:r w:rsidRPr="00F75717">
                    <w:rPr>
                      <w:rFonts w:ascii="Times New Roman" w:eastAsia="Times New Roman" w:hAnsi="Times New Roman"/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повторения.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сайте:</w:t>
                  </w:r>
                </w:p>
                <w:p w:rsidR="008371C9" w:rsidRPr="00F75717" w:rsidRDefault="00431E1A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41" w:tgtFrame="_blank" w:history="1">
                    <w:r w:rsidR="008371C9"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https://saharina.ru/tests/test.php?name=test493.xml</w:t>
                    </w:r>
                  </w:hyperlink>
                  <w:r w:rsidR="008371C9"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Решение тестовой части на сайте «Решу ВПР»: </w:t>
                  </w:r>
                  <w:hyperlink r:id="rId42" w:tgtFrame="_blank" w:history="1">
                    <w:r w:rsidR="008371C9"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https://rus5-vpr.sdamgia.ru/</w:t>
                    </w:r>
                  </w:hyperlink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69" w:lineRule="exact"/>
                    <w:ind w:left="75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2K2., 2К3</w:t>
                  </w:r>
                </w:p>
              </w:tc>
              <w:tc>
                <w:tcPr>
                  <w:tcW w:w="2148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tabs>
                      <w:tab w:val="left" w:pos="1021"/>
                      <w:tab w:val="left" w:pos="1439"/>
                      <w:tab w:val="left" w:pos="2044"/>
                      <w:tab w:val="left" w:pos="2289"/>
                      <w:tab w:val="left" w:pos="2879"/>
                      <w:tab w:val="left" w:pos="3225"/>
                      <w:tab w:val="left" w:pos="4108"/>
                      <w:tab w:val="left" w:pos="4860"/>
                      <w:tab w:val="left" w:pos="5786"/>
                      <w:tab w:val="left" w:pos="6846"/>
                    </w:tabs>
                    <w:spacing w:line="268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Проводить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морфемный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и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словообразовательный анализы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слов;</w:t>
                  </w:r>
                </w:p>
                <w:p w:rsidR="008371C9" w:rsidRPr="00F75717" w:rsidRDefault="008371C9" w:rsidP="00AE69B9">
                  <w:pPr>
                    <w:pStyle w:val="TableParagraph"/>
                    <w:tabs>
                      <w:tab w:val="left" w:pos="1021"/>
                      <w:tab w:val="left" w:pos="1439"/>
                      <w:tab w:val="left" w:pos="2044"/>
                      <w:tab w:val="left" w:pos="2289"/>
                      <w:tab w:val="left" w:pos="2879"/>
                      <w:tab w:val="left" w:pos="3225"/>
                      <w:tab w:val="left" w:pos="4108"/>
                      <w:tab w:val="left" w:pos="4860"/>
                      <w:tab w:val="left" w:pos="5786"/>
                      <w:tab w:val="left" w:pos="6846"/>
                    </w:tabs>
                    <w:spacing w:line="269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lastRenderedPageBreak/>
                    <w:t>слова;</w:t>
                  </w:r>
                  <w:r w:rsidRPr="00F75717">
                    <w:rPr>
                      <w:spacing w:val="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проводить</w:t>
                  </w:r>
                  <w:r w:rsidRPr="00F75717">
                    <w:rPr>
                      <w:spacing w:val="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синтаксический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     </w:t>
                  </w:r>
                  <w:r w:rsidRPr="00F75717">
                    <w:rPr>
                      <w:sz w:val="24"/>
                      <w:lang w:eastAsia="ru-RU"/>
                    </w:rPr>
                    <w:t>анализ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предложения</w:t>
                  </w:r>
                </w:p>
              </w:tc>
              <w:tc>
                <w:tcPr>
                  <w:tcW w:w="1858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Занятие-консультация, практикум, индивидуальное домашнее задание</w:t>
                  </w:r>
                </w:p>
              </w:tc>
            </w:tr>
            <w:tr w:rsidR="008371C9" w:rsidRPr="00F75717" w:rsidTr="00CB2DFF">
              <w:tc>
                <w:tcPr>
                  <w:tcW w:w="5000" w:type="pct"/>
                  <w:gridSpan w:val="5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Математика</w:t>
                  </w: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"/>
                    <w:ind w:left="78"/>
                    <w:rPr>
                      <w:b/>
                      <w:sz w:val="23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"/>
                    <w:ind w:left="197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12.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before="106"/>
                    <w:ind w:left="76" w:right="484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Овладение</w:t>
                  </w:r>
                  <w:r w:rsidRPr="00F75717">
                    <w:rPr>
                      <w:spacing w:val="-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основами</w:t>
                  </w:r>
                  <w:r w:rsidRPr="00F75717">
                    <w:rPr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логического</w:t>
                  </w:r>
                  <w:r w:rsidRPr="00F75717">
                    <w:rPr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алгоритмического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мышления.</w:t>
                  </w:r>
                </w:p>
                <w:p w:rsidR="008371C9" w:rsidRPr="00F75717" w:rsidRDefault="008371C9" w:rsidP="00AE69B9">
                  <w:pPr>
                    <w:pStyle w:val="TableParagraph"/>
                    <w:ind w:left="76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Решать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задачи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3–4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действия.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Продолжать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решать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логические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задачи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на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уроках математики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5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классах, 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рамках</w:t>
                  </w:r>
                  <w:r w:rsidRPr="00F75717">
                    <w:rPr>
                      <w:rFonts w:ascii="Times New Roman" w:eastAsia="Times New Roman" w:hAnsi="Times New Roman"/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сопутствующего</w:t>
                  </w:r>
                  <w:r w:rsidRPr="00F75717">
                    <w:rPr>
                      <w:rFonts w:ascii="Times New Roman" w:eastAsia="Times New Roman" w:hAnsi="Times New Roman"/>
                      <w:spacing w:val="5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повторения.</w:t>
                  </w:r>
                </w:p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14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Включать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логическую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задачу</w:t>
                  </w:r>
                  <w:r w:rsidRPr="00F75717">
                    <w:rPr>
                      <w:rFonts w:ascii="Times New Roman" w:eastAsia="Times New Roman" w:hAnsi="Times New Roman"/>
                      <w:spacing w:val="-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тематические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контрольные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работы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для учащихся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5</w:t>
                  </w:r>
                  <w:r w:rsidRPr="00F75717">
                    <w:rPr>
                      <w:rFonts w:ascii="Times New Roman" w:eastAsia="Times New Roman" w:hAnsi="Times New Roman"/>
                      <w:spacing w:val="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классов.</w:t>
                  </w: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56"/>
                    <w:ind w:left="225" w:right="215"/>
                    <w:jc w:val="center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6.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6" w:right="67" w:firstLine="42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применять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изученные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понятия,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результаты,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методы для решения задач практического характера 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задач из смежных дисциплин. Решать задачи разных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типов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(на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работу,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движение),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связывающих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три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величины; выделять эти величины и отношения между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ними;</w:t>
                  </w:r>
                  <w:r w:rsidRPr="00F75717">
                    <w:rPr>
                      <w:spacing w:val="30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знать</w:t>
                  </w:r>
                  <w:r w:rsidRPr="00F75717">
                    <w:rPr>
                      <w:spacing w:val="3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различие</w:t>
                  </w:r>
                  <w:r w:rsidRPr="00F75717">
                    <w:rPr>
                      <w:spacing w:val="29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скоростей</w:t>
                  </w:r>
                  <w:r w:rsidRPr="00F75717">
                    <w:rPr>
                      <w:spacing w:val="3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объекта</w:t>
                  </w:r>
                  <w:r w:rsidRPr="00F75717">
                    <w:rPr>
                      <w:spacing w:val="31"/>
                      <w:sz w:val="24"/>
                      <w:lang w:eastAsia="ru-RU"/>
                    </w:rPr>
                    <w:t xml:space="preserve"> </w:t>
                  </w:r>
                  <w:proofErr w:type="gramStart"/>
                  <w:r w:rsidRPr="00F75717">
                    <w:rPr>
                      <w:sz w:val="24"/>
                      <w:lang w:eastAsia="ru-RU"/>
                    </w:rPr>
                    <w:t>в</w:t>
                  </w:r>
                  <w:proofErr w:type="gramEnd"/>
                  <w:r w:rsidRPr="00F75717">
                    <w:rPr>
                      <w:spacing w:val="3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стоячей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64" w:lineRule="exact"/>
                    <w:ind w:left="76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воде,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против</w:t>
                  </w:r>
                  <w:r w:rsidRPr="00F75717">
                    <w:rPr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течения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течению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реки.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25" w:after="0" w:line="240" w:lineRule="auto"/>
                    <w:ind w:right="637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Включать в уроки в рамках сопутствующего повторения решение задач разных типов (на работу, на движение), связывающих три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величины;  учить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выделять эти величины и отношения между ними; учить понимать различие скоростей объекта в стоячей воде, против</w:t>
                  </w:r>
                  <w:r w:rsidRPr="00F75717">
                    <w:rPr>
                      <w:rFonts w:ascii="Times New Roman" w:eastAsia="Times New Roman" w:hAnsi="Times New Roman"/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течения</w:t>
                  </w:r>
                  <w:r w:rsidRPr="00F75717">
                    <w:rPr>
                      <w:rFonts w:ascii="Times New Roman" w:eastAsia="Times New Roman" w:hAnsi="Times New Roman"/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и по течению реки.</w:t>
                  </w:r>
                </w:p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2"/>
                    <w:ind w:left="78"/>
                    <w:rPr>
                      <w:b/>
                      <w:sz w:val="21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97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14.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6" w:right="68" w:firstLine="42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проводить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логические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обоснования,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доказательства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математических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утверждений.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Решать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простые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сложные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задачи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разных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типов,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также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задачи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повышенной трудности.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1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Учить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решать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логические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задачи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рамках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сопутствующего</w:t>
                  </w:r>
                  <w:r w:rsidRPr="00F75717">
                    <w:rPr>
                      <w:rFonts w:ascii="Times New Roman" w:eastAsia="Times New Roman" w:hAnsi="Times New Roman"/>
                      <w:spacing w:val="5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повторения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на</w:t>
                  </w:r>
                  <w:r w:rsidRPr="00F75717">
                    <w:rPr>
                      <w:rFonts w:ascii="Times New Roman" w:eastAsia="Times New Roman" w:hAnsi="Times New Roman"/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уроках</w:t>
                  </w:r>
                  <w:r w:rsidRPr="00F75717">
                    <w:rPr>
                      <w:rFonts w:ascii="Times New Roman" w:eastAsia="Times New Roman" w:hAnsi="Times New Roman"/>
                      <w:spacing w:val="58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6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классах.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41"/>
                    <w:ind w:left="197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13.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6" w:right="68" w:firstLine="42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проводить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логические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обоснования,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доказательства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математических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утверждений.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Решать простые и сложные задачи разных типов, 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также</w:t>
                  </w:r>
                  <w:r w:rsidRPr="00F75717">
                    <w:rPr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задачи повышенной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трудности.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lang w:eastAsia="ru-RU"/>
                    </w:rPr>
                    <w:t>Продолжить решать логические задачи и доказывать математические утверждения в рамках сопутствующего</w:t>
                  </w:r>
                  <w:r w:rsidRPr="00F75717">
                    <w:rPr>
                      <w:rFonts w:ascii="Times New Roman" w:eastAsia="Times New Roman" w:hAnsi="Times New Roman"/>
                      <w:spacing w:val="1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lang w:eastAsia="ru-RU"/>
                    </w:rPr>
                    <w:t>повторения на уроках</w:t>
                  </w:r>
                  <w:r w:rsidRPr="00F75717">
                    <w:rPr>
                      <w:rFonts w:ascii="Times New Roman" w:eastAsia="Times New Roman" w:hAnsi="Times New Roman"/>
                      <w:spacing w:val="-57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lang w:eastAsia="ru-RU"/>
                    </w:rPr>
                    <w:t>алгебры</w:t>
                  </w:r>
                  <w:r w:rsidRPr="00F75717">
                    <w:rPr>
                      <w:rFonts w:ascii="Times New Roman" w:eastAsia="Times New Roman" w:hAnsi="Times New Roman"/>
                      <w:spacing w:val="-1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lang w:eastAsia="ru-RU"/>
                    </w:rPr>
                    <w:t>и геометрии</w:t>
                  </w:r>
                  <w:r w:rsidRPr="00F75717">
                    <w:rPr>
                      <w:rFonts w:ascii="Times New Roman" w:eastAsia="Times New Roman" w:hAnsi="Times New Roman"/>
                      <w:spacing w:val="3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1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lang w:eastAsia="ru-RU"/>
                    </w:rPr>
                    <w:t>7 классах.</w:t>
                  </w: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"/>
                    <w:ind w:left="78"/>
                    <w:rPr>
                      <w:b/>
                      <w:sz w:val="33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05" w:right="100"/>
                    <w:jc w:val="center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7.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tabs>
                      <w:tab w:val="left" w:pos="1486"/>
                      <w:tab w:val="left" w:pos="2093"/>
                      <w:tab w:val="left" w:pos="3452"/>
                      <w:tab w:val="left" w:pos="4863"/>
                    </w:tabs>
                    <w:ind w:left="78" w:right="64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извлекать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информацию,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представленную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таблицах, на диаграммах, графиках. Читать информацию,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представленную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виде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таблицы,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диаграммы,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графика,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извлекать,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интерпретировать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информацию,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70" w:lineRule="atLeast"/>
                    <w:ind w:left="78" w:right="72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представленную в таблицах и на диаграммах, отражающую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свойства</w:t>
                  </w:r>
                  <w:r w:rsidRPr="00F75717">
                    <w:rPr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характеристики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реальных</w:t>
                  </w:r>
                  <w:r w:rsidRPr="00F75717">
                    <w:rPr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процессов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явлений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1231"/>
                      <w:tab w:val="left" w:pos="1734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Продолжить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выполнять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рамках сопутствующего</w:t>
                  </w:r>
                  <w:r w:rsidRPr="00F75717">
                    <w:rPr>
                      <w:rFonts w:ascii="Times New Roman" w:eastAsia="Times New Roman" w:hAnsi="Times New Roman"/>
                      <w:spacing w:val="5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повторения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8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классах:</w:t>
                  </w:r>
                </w:p>
                <w:p w:rsidR="008371C9" w:rsidRPr="000C406B" w:rsidRDefault="008371C9" w:rsidP="00AE69B9">
                  <w:pPr>
                    <w:pStyle w:val="af0"/>
                    <w:spacing w:before="15" w:line="259" w:lineRule="auto"/>
                    <w:ind w:right="2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>задания на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умение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читать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информацию,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представленную в виде таблиц, диаграмм</w:t>
                  </w:r>
                  <w:r w:rsidRPr="000C406B">
                    <w:rPr>
                      <w:spacing w:val="-5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на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отработку</w:t>
                  </w:r>
                  <w:r w:rsidRPr="000C406B">
                    <w:rPr>
                      <w:spacing w:val="-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построения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графиков линейной функции</w:t>
                  </w:r>
                </w:p>
                <w:p w:rsidR="008371C9" w:rsidRPr="000C406B" w:rsidRDefault="008371C9" w:rsidP="00AE69B9">
                  <w:pPr>
                    <w:pStyle w:val="af0"/>
                    <w:tabs>
                      <w:tab w:val="left" w:pos="3435"/>
                      <w:tab w:val="left" w:pos="4839"/>
                    </w:tabs>
                    <w:spacing w:before="1" w:line="259" w:lineRule="auto"/>
                    <w:ind w:left="-30" w:right="22" w:hanging="4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 xml:space="preserve">  задания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на</w:t>
                  </w:r>
                  <w:r w:rsidRPr="000C406B">
                    <w:rPr>
                      <w:spacing w:val="-4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отработку</w:t>
                  </w:r>
                  <w:r w:rsidRPr="000C406B">
                    <w:rPr>
                      <w:spacing w:val="-6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умения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решать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задачи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разных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типов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(на</w:t>
                  </w:r>
                  <w:r w:rsidRPr="000C406B">
                    <w:rPr>
                      <w:spacing w:val="-4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работу,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покупки,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движение)</w:t>
                  </w:r>
                  <w:r w:rsidRPr="000C406B">
                    <w:rPr>
                      <w:spacing w:val="-57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решать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простые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и сложные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задачи разных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lastRenderedPageBreak/>
                    <w:t>типов.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before="4"/>
                    <w:ind w:left="78"/>
                    <w:rPr>
                      <w:b/>
                      <w:sz w:val="37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05" w:right="100"/>
                    <w:jc w:val="center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8.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6" w:firstLine="41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Овладение системой функциональных понятий, развитие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умения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использовать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функционально-графические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представления.</w:t>
                  </w:r>
                </w:p>
                <w:p w:rsidR="008371C9" w:rsidRPr="00F75717" w:rsidRDefault="008371C9" w:rsidP="00AE69B9">
                  <w:pPr>
                    <w:pStyle w:val="TableParagraph"/>
                    <w:ind w:left="78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Строить</w:t>
                  </w:r>
                  <w:r w:rsidRPr="00F75717">
                    <w:rPr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график</w:t>
                  </w:r>
                  <w:r w:rsidRPr="00F75717">
                    <w:rPr>
                      <w:spacing w:val="-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линейной</w:t>
                  </w:r>
                  <w:r w:rsidRPr="00F75717">
                    <w:rPr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функции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1231"/>
                      <w:tab w:val="left" w:pos="1734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Продолжить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выполнять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рамках сопутствующего</w:t>
                  </w:r>
                  <w:r w:rsidRPr="00F75717">
                    <w:rPr>
                      <w:rFonts w:ascii="Times New Roman" w:eastAsia="Times New Roman" w:hAnsi="Times New Roman"/>
                      <w:spacing w:val="5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повторения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8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классах:</w:t>
                  </w:r>
                </w:p>
                <w:p w:rsidR="008371C9" w:rsidRPr="000C406B" w:rsidRDefault="008371C9" w:rsidP="00AE69B9">
                  <w:pPr>
                    <w:pStyle w:val="af0"/>
                    <w:spacing w:before="15" w:line="259" w:lineRule="auto"/>
                    <w:ind w:right="2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>задания на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умение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читать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информацию,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представленную в виде таблиц, диаграмм</w:t>
                  </w:r>
                  <w:r w:rsidRPr="000C406B">
                    <w:rPr>
                      <w:spacing w:val="-5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на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отработку</w:t>
                  </w:r>
                  <w:r w:rsidRPr="000C406B">
                    <w:rPr>
                      <w:spacing w:val="-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построения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графиков линейной функции</w:t>
                  </w:r>
                </w:p>
                <w:p w:rsidR="008371C9" w:rsidRPr="000C406B" w:rsidRDefault="008371C9" w:rsidP="00AE69B9">
                  <w:pPr>
                    <w:pStyle w:val="af0"/>
                    <w:tabs>
                      <w:tab w:val="left" w:pos="3435"/>
                      <w:tab w:val="left" w:pos="4839"/>
                    </w:tabs>
                    <w:spacing w:before="1" w:line="259" w:lineRule="auto"/>
                    <w:ind w:left="-30" w:right="22" w:hanging="4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 xml:space="preserve">  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52"/>
                    <w:ind w:left="181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10.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tabs>
                      <w:tab w:val="left" w:pos="3778"/>
                      <w:tab w:val="left" w:pos="5322"/>
                    </w:tabs>
                    <w:ind w:left="78" w:right="66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анализировать,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извлекать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необходимую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информацию,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пользоваться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оценкой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прикидкой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proofErr w:type="gramStart"/>
                  <w:r w:rsidRPr="00F75717">
                    <w:rPr>
                      <w:sz w:val="24"/>
                      <w:lang w:eastAsia="ru-RU"/>
                    </w:rPr>
                    <w:t>практических</w:t>
                  </w:r>
                  <w:proofErr w:type="gramEnd"/>
                  <w:r w:rsidRPr="00F75717">
                    <w:rPr>
                      <w:sz w:val="24"/>
                      <w:lang w:eastAsia="ru-RU"/>
                    </w:rPr>
                    <w:tab/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>расчѐтах.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70" w:lineRule="atLeast"/>
                    <w:ind w:left="78" w:right="68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Оценивать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результаты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вычислений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решении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практических задач, решать задачи на основе рассмотрения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реальных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ситуаций,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которых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не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требуется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точный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вычислительный</w:t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1231"/>
                      <w:tab w:val="left" w:pos="1734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Продолжить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выполнять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рамках сопутствующего</w:t>
                  </w:r>
                  <w:r w:rsidRPr="00F75717">
                    <w:rPr>
                      <w:rFonts w:ascii="Times New Roman" w:eastAsia="Times New Roman" w:hAnsi="Times New Roman"/>
                      <w:spacing w:val="5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повторения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8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классах:</w:t>
                  </w:r>
                </w:p>
                <w:p w:rsidR="008371C9" w:rsidRPr="000C406B" w:rsidRDefault="008371C9" w:rsidP="00AE69B9">
                  <w:pPr>
                    <w:pStyle w:val="af0"/>
                    <w:spacing w:before="15" w:line="259" w:lineRule="auto"/>
                    <w:ind w:right="2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>задания на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умение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читать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информацию,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представленную в виде таблиц, диаграмм</w:t>
                  </w:r>
                  <w:r w:rsidRPr="000C406B">
                    <w:rPr>
                      <w:spacing w:val="-5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на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отработку</w:t>
                  </w:r>
                  <w:r w:rsidRPr="000C406B">
                    <w:rPr>
                      <w:spacing w:val="-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построения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графиков линейной функции</w:t>
                  </w:r>
                </w:p>
                <w:p w:rsidR="008371C9" w:rsidRPr="000C406B" w:rsidRDefault="008371C9" w:rsidP="00AE69B9">
                  <w:pPr>
                    <w:pStyle w:val="af0"/>
                    <w:tabs>
                      <w:tab w:val="left" w:pos="3435"/>
                      <w:tab w:val="left" w:pos="4839"/>
                    </w:tabs>
                    <w:spacing w:before="1" w:line="259" w:lineRule="auto"/>
                    <w:ind w:left="-30" w:right="22" w:hanging="4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 xml:space="preserve">  задания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на</w:t>
                  </w:r>
                  <w:r w:rsidRPr="000C406B">
                    <w:rPr>
                      <w:spacing w:val="-4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отработку</w:t>
                  </w:r>
                  <w:r w:rsidRPr="000C406B">
                    <w:rPr>
                      <w:spacing w:val="-6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умения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решать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задачи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разных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типов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(на</w:t>
                  </w:r>
                  <w:r w:rsidRPr="000C406B">
                    <w:rPr>
                      <w:spacing w:val="-4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работу,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покупки,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движение)</w:t>
                  </w:r>
                  <w:r w:rsidRPr="000C406B">
                    <w:rPr>
                      <w:spacing w:val="-57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решать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простые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и сложные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задачи разных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типов.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CB2DFF">
              <w:tc>
                <w:tcPr>
                  <w:tcW w:w="4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7"/>
                    <w:ind w:left="78"/>
                    <w:rPr>
                      <w:b/>
                      <w:sz w:val="30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81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16.</w:t>
                  </w:r>
                </w:p>
              </w:tc>
              <w:tc>
                <w:tcPr>
                  <w:tcW w:w="2267" w:type="pct"/>
                  <w:gridSpan w:val="2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6" w:firstLine="41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Развитие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умений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применять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изученные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понятия,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результаты,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методы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для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решения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задач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практического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характера.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Решать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задачи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разных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типов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(на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работу,</w:t>
                  </w:r>
                  <w:r w:rsidRPr="00F75717">
                    <w:rPr>
                      <w:spacing w:val="-5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покупки,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движение),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решать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простые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сложные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задачи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разных типов, выбирать соответствующие уравнения или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системы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уравнений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для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составления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математической</w:t>
                  </w:r>
                  <w:r w:rsidRPr="00F75717">
                    <w:rPr>
                      <w:spacing w:val="1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модели</w:t>
                  </w:r>
                  <w:r w:rsidRPr="00F75717">
                    <w:rPr>
                      <w:spacing w:val="17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заданной</w:t>
                  </w:r>
                  <w:r w:rsidRPr="00F75717">
                    <w:rPr>
                      <w:spacing w:val="1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реальной</w:t>
                  </w:r>
                  <w:r w:rsidRPr="00F75717">
                    <w:rPr>
                      <w:spacing w:val="1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ситуации</w:t>
                  </w:r>
                  <w:r w:rsidRPr="00F75717">
                    <w:rPr>
                      <w:spacing w:val="1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или</w:t>
                  </w:r>
                  <w:r w:rsidRPr="00F75717">
                    <w:rPr>
                      <w:spacing w:val="1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sz w:val="24"/>
                      <w:lang w:eastAsia="ru-RU"/>
                    </w:rPr>
                    <w:t>прикладной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70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задачи</w:t>
                  </w:r>
                </w:p>
              </w:tc>
              <w:tc>
                <w:tcPr>
                  <w:tcW w:w="1739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1231"/>
                      <w:tab w:val="left" w:pos="1734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Продолжить</w:t>
                  </w:r>
                  <w:r w:rsidRPr="00F75717">
                    <w:rPr>
                      <w:rFonts w:ascii="Times New Roman" w:eastAsia="Times New Roman" w:hAnsi="Times New Roman"/>
                      <w:spacing w:val="-2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выполнять</w:t>
                  </w:r>
                  <w:r w:rsidRPr="00F75717">
                    <w:rPr>
                      <w:rFonts w:ascii="Times New Roman" w:eastAsia="Times New Roman" w:hAnsi="Times New Roman"/>
                      <w:spacing w:val="-4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рамках сопутствующего</w:t>
                  </w:r>
                  <w:r w:rsidRPr="00F75717">
                    <w:rPr>
                      <w:rFonts w:ascii="Times New Roman" w:eastAsia="Times New Roman" w:hAnsi="Times New Roman"/>
                      <w:spacing w:val="55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повторения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8</w:t>
                  </w:r>
                  <w:r w:rsidRPr="00F75717">
                    <w:rPr>
                      <w:rFonts w:ascii="Times New Roman" w:eastAsia="Times New Roman" w:hAnsi="Times New Roman"/>
                      <w:spacing w:val="56"/>
                      <w:sz w:val="24"/>
                      <w:lang w:eastAsia="ru-RU"/>
                    </w:rPr>
                    <w:t xml:space="preserve">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классах:</w:t>
                  </w:r>
                </w:p>
                <w:p w:rsidR="008371C9" w:rsidRPr="000C406B" w:rsidRDefault="008371C9" w:rsidP="00AE69B9">
                  <w:pPr>
                    <w:pStyle w:val="af0"/>
                    <w:spacing w:before="15" w:line="259" w:lineRule="auto"/>
                    <w:ind w:right="2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>задания на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умение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читать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информацию,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представленную в виде таблиц, диаграмм</w:t>
                  </w:r>
                  <w:r w:rsidRPr="000C406B">
                    <w:rPr>
                      <w:spacing w:val="-5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на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отработку</w:t>
                  </w:r>
                  <w:r w:rsidRPr="000C406B">
                    <w:rPr>
                      <w:spacing w:val="-8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построения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графиков линейной функции</w:t>
                  </w:r>
                </w:p>
                <w:p w:rsidR="008371C9" w:rsidRPr="000C406B" w:rsidRDefault="008371C9" w:rsidP="00AE69B9">
                  <w:pPr>
                    <w:pStyle w:val="af0"/>
                    <w:tabs>
                      <w:tab w:val="left" w:pos="3435"/>
                      <w:tab w:val="left" w:pos="4839"/>
                    </w:tabs>
                    <w:spacing w:before="1" w:line="259" w:lineRule="auto"/>
                    <w:ind w:left="-30" w:right="22" w:hanging="42"/>
                    <w:rPr>
                      <w:lang w:eastAsia="ru-RU"/>
                    </w:rPr>
                  </w:pPr>
                  <w:r w:rsidRPr="000C406B">
                    <w:rPr>
                      <w:lang w:eastAsia="ru-RU"/>
                    </w:rPr>
                    <w:t xml:space="preserve">  задания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на</w:t>
                  </w:r>
                  <w:r w:rsidRPr="000C406B">
                    <w:rPr>
                      <w:spacing w:val="-4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отработку</w:t>
                  </w:r>
                  <w:r w:rsidRPr="000C406B">
                    <w:rPr>
                      <w:spacing w:val="-6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умения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решать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задачи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разных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типов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(на</w:t>
                  </w:r>
                  <w:r w:rsidRPr="000C406B">
                    <w:rPr>
                      <w:spacing w:val="-4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работу,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покупки,</w:t>
                  </w:r>
                  <w:r w:rsidRPr="000C406B">
                    <w:rPr>
                      <w:spacing w:val="-3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движение)</w:t>
                  </w:r>
                  <w:r w:rsidRPr="000C406B">
                    <w:rPr>
                      <w:spacing w:val="-57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решать</w:t>
                  </w:r>
                  <w:r w:rsidRPr="000C406B">
                    <w:rPr>
                      <w:spacing w:val="-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простые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и сложные</w:t>
                  </w:r>
                  <w:r w:rsidRPr="000C406B">
                    <w:rPr>
                      <w:spacing w:val="-2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задачи разных</w:t>
                  </w:r>
                  <w:r w:rsidRPr="000C406B">
                    <w:rPr>
                      <w:spacing w:val="1"/>
                      <w:lang w:eastAsia="ru-RU"/>
                    </w:rPr>
                    <w:t xml:space="preserve"> </w:t>
                  </w:r>
                  <w:r w:rsidRPr="000C406B">
                    <w:rPr>
                      <w:lang w:eastAsia="ru-RU"/>
                    </w:rPr>
                    <w:t>типов.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71C9" w:rsidRPr="00F75717" w:rsidRDefault="008371C9" w:rsidP="00AE6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Причины несоответствия результатов ВПР и оценок: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отсутствие дифференцированной работы с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низкий уровень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</w:t>
            </w:r>
            <w:r w:rsidR="002D7F1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лученного ответа и его проверки</w:t>
            </w:r>
          </w:p>
          <w:p w:rsidR="002D7F13" w:rsidRPr="008B1105" w:rsidRDefault="002D7F1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7F13" w:rsidRPr="008B1105" w:rsidRDefault="002D7F1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Активность и результативность участия в олимпиадах</w:t>
            </w:r>
          </w:p>
          <w:p w:rsidR="00F506BA" w:rsidRPr="008B1105" w:rsidRDefault="00F506BA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школьного этапа Всероссийской олимпиады школьников (</w:t>
            </w:r>
            <w:proofErr w:type="spellStart"/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ВсОШ</w:t>
            </w:r>
            <w:proofErr w:type="spellEnd"/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) в 2021 году по предметам</w:t>
            </w:r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22"/>
              <w:gridCol w:w="761"/>
              <w:gridCol w:w="761"/>
              <w:gridCol w:w="880"/>
              <w:gridCol w:w="761"/>
              <w:gridCol w:w="880"/>
              <w:gridCol w:w="762"/>
              <w:gridCol w:w="881"/>
              <w:gridCol w:w="762"/>
              <w:gridCol w:w="881"/>
              <w:gridCol w:w="762"/>
              <w:gridCol w:w="881"/>
              <w:gridCol w:w="762"/>
              <w:gridCol w:w="881"/>
              <w:gridCol w:w="762"/>
              <w:gridCol w:w="881"/>
              <w:gridCol w:w="821"/>
              <w:gridCol w:w="773"/>
            </w:tblGrid>
            <w:tr w:rsidR="00D8643E" w:rsidRPr="00F75717" w:rsidTr="00CB2DFF">
              <w:tc>
                <w:tcPr>
                  <w:tcW w:w="344" w:type="pct"/>
                  <w:vMerge w:val="restar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256" w:type="pct"/>
                  <w:vMerge w:val="restar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5 </w:t>
                  </w:r>
                  <w:proofErr w:type="spellStart"/>
                  <w:r w:rsidRPr="00F75717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F75717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6 </w:t>
                  </w:r>
                  <w:proofErr w:type="spellStart"/>
                  <w:r w:rsidRPr="00F75717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F75717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7 </w:t>
                  </w:r>
                  <w:proofErr w:type="spellStart"/>
                  <w:r w:rsidRPr="00F75717">
                    <w:rPr>
                      <w:rFonts w:ascii="Times New Roman" w:hAnsi="Times New Roman"/>
                    </w:rPr>
                    <w:t>кл</w:t>
                  </w:r>
                  <w:proofErr w:type="spellEnd"/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8 </w:t>
                  </w:r>
                  <w:proofErr w:type="spellStart"/>
                  <w:r w:rsidRPr="00F75717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F75717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9 </w:t>
                  </w:r>
                  <w:proofErr w:type="spellStart"/>
                  <w:r w:rsidRPr="00F75717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F75717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10кл.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11кл.</w:t>
                  </w:r>
                </w:p>
              </w:tc>
              <w:tc>
                <w:tcPr>
                  <w:tcW w:w="276" w:type="pct"/>
                  <w:vMerge w:val="restar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261" w:type="pct"/>
                  <w:vMerge w:val="restar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vMerge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vMerge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F75717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F75717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F75717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F75717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F75717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F75717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F75717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76" w:type="pct"/>
                  <w:vMerge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1" w:type="pct"/>
                  <w:vMerge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Английский язык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331058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331058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331058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331058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Астрономия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331058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ОБЖ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География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7A6B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МХК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A6B66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7A6B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  <w:r w:rsidR="007A6B66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11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E364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Право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02B7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02B7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702B7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702B7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Эколог</w:t>
                  </w:r>
                  <w:r w:rsidRPr="00F75717">
                    <w:rPr>
                      <w:rFonts w:ascii="Times New Roman" w:hAnsi="Times New Roman"/>
                      <w:b/>
                    </w:rPr>
                    <w:t>и</w:t>
                  </w:r>
                  <w:r w:rsidRPr="00F75717">
                    <w:rPr>
                      <w:rFonts w:ascii="Times New Roman" w:hAnsi="Times New Roman"/>
                    </w:rPr>
                    <w:lastRenderedPageBreak/>
                    <w:t>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lastRenderedPageBreak/>
                    <w:t>17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E364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11</w:t>
                  </w:r>
                </w:p>
              </w:tc>
            </w:tr>
            <w:tr w:rsidR="00D8643E" w:rsidRPr="00F75717" w:rsidTr="00CB2DFF">
              <w:trPr>
                <w:trHeight w:val="562"/>
              </w:trPr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lastRenderedPageBreak/>
                    <w:t>Экономика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Физическая культура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Информатика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Технология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E3643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B7184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344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43E" w:rsidRPr="008B1105" w:rsidRDefault="00D8643E" w:rsidP="00AE69B9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jc w:val="both"/>
            </w:pPr>
            <w:r w:rsidRPr="008B1105">
              <w:rPr>
                <w:u w:val="single"/>
              </w:rPr>
              <w:t>Примечание:</w:t>
            </w:r>
            <w:r w:rsidRPr="008B1105">
              <w:t xml:space="preserve"> проанализируйте результативность участия </w:t>
            </w:r>
            <w:proofErr w:type="gramStart"/>
            <w:r w:rsidRPr="008B1105">
              <w:t>обучающихся</w:t>
            </w:r>
            <w:proofErr w:type="gramEnd"/>
            <w:r w:rsidRPr="008B1105">
              <w:t xml:space="preserve"> в школьном этапе </w:t>
            </w:r>
            <w:proofErr w:type="spellStart"/>
            <w:r w:rsidRPr="008B1105">
              <w:t>ВсОШ</w:t>
            </w:r>
            <w:proofErr w:type="spellEnd"/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 xml:space="preserve">Сравнительный анализ результативности участия обучающихся в школьном этапе </w:t>
            </w:r>
            <w:proofErr w:type="spellStart"/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ВсОШ</w:t>
            </w:r>
            <w:proofErr w:type="spellEnd"/>
            <w:r w:rsidRPr="00F75717">
              <w:rPr>
                <w:rFonts w:ascii="Times New Roman" w:hAnsi="Times New Roman"/>
                <w:b/>
                <w:sz w:val="24"/>
                <w:szCs w:val="24"/>
              </w:rPr>
              <w:t xml:space="preserve">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10"/>
              <w:gridCol w:w="1399"/>
              <w:gridCol w:w="1511"/>
              <w:gridCol w:w="1374"/>
              <w:gridCol w:w="1371"/>
              <w:gridCol w:w="1511"/>
              <w:gridCol w:w="1371"/>
              <w:gridCol w:w="1511"/>
              <w:gridCol w:w="1651"/>
              <w:gridCol w:w="1365"/>
            </w:tblGrid>
            <w:tr w:rsidR="00D8643E" w:rsidRPr="00F75717" w:rsidTr="00CB2DFF">
              <w:tc>
                <w:tcPr>
                  <w:tcW w:w="608" w:type="pct"/>
                  <w:vMerge w:val="restar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1440" w:type="pct"/>
                  <w:gridSpan w:val="3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2019г.</w:t>
                  </w:r>
                </w:p>
              </w:tc>
              <w:tc>
                <w:tcPr>
                  <w:tcW w:w="1430" w:type="pct"/>
                  <w:gridSpan w:val="3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2020г.</w:t>
                  </w:r>
                </w:p>
              </w:tc>
              <w:tc>
                <w:tcPr>
                  <w:tcW w:w="1522" w:type="pct"/>
                  <w:gridSpan w:val="3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2021г.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vMerge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Количество </w:t>
                  </w:r>
                </w:p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победителей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Английский язык 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Астрономия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5F05C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ОБЖ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61" w:type="pct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55" w:type="pct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 xml:space="preserve">География 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40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МХК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61" w:type="pct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11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27183A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Право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61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55" w:type="pct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D8643E" w:rsidRPr="00F75717" w:rsidTr="00CB2DFF">
              <w:tc>
                <w:tcPr>
                  <w:tcW w:w="608" w:type="pct"/>
                  <w:shd w:val="clear" w:color="auto" w:fill="auto"/>
                </w:tcPr>
                <w:p w:rsidR="00D8643E" w:rsidRPr="00F75717" w:rsidRDefault="00D86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lastRenderedPageBreak/>
                    <w:t>Эколог</w:t>
                  </w:r>
                  <w:r w:rsidRPr="00F75717">
                    <w:rPr>
                      <w:rFonts w:ascii="Times New Roman" w:hAnsi="Times New Roman"/>
                      <w:b/>
                    </w:rPr>
                    <w:t>и</w:t>
                  </w:r>
                  <w:r w:rsidRPr="00F75717">
                    <w:rPr>
                      <w:rFonts w:ascii="Times New Roman" w:hAnsi="Times New Roman"/>
                    </w:rPr>
                    <w:t>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D8643E" w:rsidRPr="00F75717" w:rsidRDefault="00864629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55" w:type="pct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D8643E" w:rsidRPr="00F75717" w:rsidRDefault="00BF143E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F143E" w:rsidRPr="00F75717" w:rsidTr="00CB2DFF">
              <w:tc>
                <w:tcPr>
                  <w:tcW w:w="6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61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555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BF143E" w:rsidRPr="00F75717" w:rsidTr="00CB2DFF">
              <w:tc>
                <w:tcPr>
                  <w:tcW w:w="6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52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55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F143E" w:rsidRPr="00F75717" w:rsidTr="00CB2DFF">
              <w:tc>
                <w:tcPr>
                  <w:tcW w:w="6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Физическая культура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461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555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BF143E" w:rsidRPr="00F75717" w:rsidTr="00CB2DFF">
              <w:trPr>
                <w:trHeight w:val="272"/>
              </w:trPr>
              <w:tc>
                <w:tcPr>
                  <w:tcW w:w="6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Информатика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5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F143E" w:rsidRPr="00F75717" w:rsidTr="00CB2DFF">
              <w:tc>
                <w:tcPr>
                  <w:tcW w:w="6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Технология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555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F143E" w:rsidRPr="00F75717" w:rsidTr="00CB2DFF">
              <w:tc>
                <w:tcPr>
                  <w:tcW w:w="6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0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2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1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5" w:type="pct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F143E" w:rsidRPr="00F75717" w:rsidTr="00CB2DFF">
              <w:tc>
                <w:tcPr>
                  <w:tcW w:w="6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2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1" w:type="pct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555" w:type="pct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BF143E" w:rsidRPr="00F75717" w:rsidRDefault="00BF143E" w:rsidP="00BF143E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D8643E" w:rsidRPr="008B1105" w:rsidRDefault="00D8643E" w:rsidP="00AE69B9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jc w:val="both"/>
            </w:pPr>
            <w:r w:rsidRPr="008B1105">
              <w:rPr>
                <w:u w:val="single"/>
              </w:rPr>
              <w:t>Примечание:</w:t>
            </w:r>
            <w:r w:rsidRPr="008B1105">
              <w:t xml:space="preserve"> проанализируйте результативность участия </w:t>
            </w:r>
            <w:proofErr w:type="gramStart"/>
            <w:r w:rsidRPr="008B1105">
              <w:t>обучающихся</w:t>
            </w:r>
            <w:proofErr w:type="gramEnd"/>
            <w:r w:rsidRPr="008B1105">
              <w:t xml:space="preserve"> в школьном этапе </w:t>
            </w:r>
            <w:proofErr w:type="spellStart"/>
            <w:r w:rsidRPr="008B1105">
              <w:t>ВсОШ</w:t>
            </w:r>
            <w:proofErr w:type="spellEnd"/>
          </w:p>
          <w:p w:rsidR="00D8643E" w:rsidRPr="00F75717" w:rsidRDefault="00D8643E" w:rsidP="00AE69B9">
            <w:pPr>
              <w:spacing w:after="0"/>
              <w:rPr>
                <w:rFonts w:ascii="Times New Roman" w:hAnsi="Times New Roman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V. ВОСТРЕБОВАННОСТЬ ВЫПУСКНИКОВ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Таблица 20. </w:t>
            </w:r>
            <w:r w:rsidR="00CB2D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Востребованность</w:t>
            </w:r>
            <w:proofErr w:type="spellEnd"/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3"/>
              <w:gridCol w:w="688"/>
              <w:gridCol w:w="1017"/>
              <w:gridCol w:w="1017"/>
              <w:gridCol w:w="1983"/>
              <w:gridCol w:w="679"/>
              <w:gridCol w:w="1146"/>
              <w:gridCol w:w="1983"/>
              <w:gridCol w:w="1236"/>
              <w:gridCol w:w="1152"/>
            </w:tblGrid>
            <w:tr w:rsidR="00A50BBE" w:rsidRPr="00F75717" w:rsidTr="00CB2DFF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470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Основная школа</w:t>
                  </w:r>
                </w:p>
              </w:tc>
              <w:tc>
                <w:tcPr>
                  <w:tcW w:w="6196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Средняя школа</w:t>
                  </w:r>
                </w:p>
              </w:tc>
            </w:tr>
            <w:tr w:rsidR="00A50BBE" w:rsidRPr="00F75717" w:rsidTr="00CB2DFF">
              <w:tc>
                <w:tcPr>
                  <w:tcW w:w="10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0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Перешли в 10-й класс Школы</w:t>
                  </w:r>
                </w:p>
              </w:tc>
              <w:tc>
                <w:tcPr>
                  <w:tcW w:w="10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Перешли в 10-й класс другой ОО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Поступили в вузы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12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Пошли на срочную службу по призыву</w:t>
                  </w:r>
                </w:p>
              </w:tc>
            </w:tr>
            <w:tr w:rsidR="00B21AB2" w:rsidRPr="00F75717" w:rsidTr="00CB2DFF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Style w:val="fill"/>
                      <w:rFonts w:ascii="Times New Roman" w:hAnsi="Times New Roman"/>
                    </w:rPr>
                    <w:t>2019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DA1BC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25</w:t>
                  </w:r>
                </w:p>
              </w:tc>
              <w:tc>
                <w:tcPr>
                  <w:tcW w:w="10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DA1BC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0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7184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7184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9164AB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2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9164AB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21AB2" w:rsidRPr="00F75717" w:rsidTr="00CB2DFF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Style w:val="fill"/>
                      <w:rFonts w:ascii="Times New Roman" w:hAnsi="Times New Roman"/>
                    </w:rPr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DA1BC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10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DA1BC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0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7184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7184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9164AB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2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9164AB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B21AB2" w:rsidRPr="00F75717" w:rsidTr="00CB2DFF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Style w:val="fill"/>
                      <w:rFonts w:ascii="Times New Roman" w:hAnsi="Times New Roman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DA1BC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10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DA1BC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0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7184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71849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1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9164AB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2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9164AB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1AB2" w:rsidRPr="00F75717" w:rsidRDefault="00B21AB2" w:rsidP="00AE69B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75717">
                    <w:rPr>
                      <w:rFonts w:ascii="Times New Roman" w:hAnsi="Times New Roman"/>
                    </w:rPr>
                    <w:t>0</w:t>
                  </w:r>
                </w:p>
              </w:tc>
            </w:tr>
          </w:tbl>
          <w:p w:rsidR="00310C3C" w:rsidRPr="008B1105" w:rsidRDefault="00310C3C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Pr="00314100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VI. ОЦЕНКА </w:t>
            </w:r>
            <w:proofErr w:type="gramStart"/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  <w:p w:rsidR="00314100" w:rsidRPr="00314100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целью снижения напряженности среди родителей по вопросу дистанционного обучения в 2021 году на сайте </w:t>
            </w:r>
            <w:r w:rsidR="00314100"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Школы</w:t>
            </w: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был организован специальный раздел, обеспечена работа </w:t>
            </w:r>
            <w:r w:rsidR="00DA1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платформе </w:t>
            </w:r>
            <w:proofErr w:type="spellStart"/>
            <w:r w:rsidR="00DA1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Ватса</w:t>
            </w: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сбору информации о проблемах в организации и по вопросам качества дистанционного обучения. 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VII. ОЦЕНКА КАДРОВОГО ОБЕСПЕЧЕНИЯ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принципы кадровой политики направлены: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сохранение, укрепление и развитие кадрового потенциала;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создание квалифицированного коллектива, способного работать в современных условиях;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квалификации персонала.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период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Школе работают </w:t>
            </w:r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педагог</w:t>
            </w:r>
            <w:r w:rsidR="00E95096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gramStart"/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2021 году результаты опроса, анкетирования, посещения уроков, в том числе в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онлайн-формате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при выявлении профессиональных дефицитов педагогов-предметников и педагогов дополнительного образования показали, что </w:t>
            </w:r>
            <w:r w:rsidR="003E51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51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процента педагогов начальной, 35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 – основной, 2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– средней школы нуждались в совершенствовании компетенций, а более 2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всех учителей считали, что им не хватает компетенций для подготовки к дистанционным занятиям.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Аналогичное исследование в 2021 году показало значительное улучшение данных: 2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 педагогов начальной, 1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– основной, 12 процентов – средней школы и 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педагогов дополнительного образования нуждаются в совершенствовании компетенций, и только 12 процентов всех учителей считают, что им не хватает компетенций для подготовки к дистанционным занятиям. 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</w:t>
            </w:r>
            <w:proofErr w:type="spellStart"/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ИКТ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noBreakHyphen/>
              <w:t>компетенций</w:t>
            </w:r>
            <w:proofErr w:type="spellEnd"/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работе с цифровыми инструментами и необходимости работы с новыми кадрами по данному направлению.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Так, 30 процентов педагогов испытывают затруднения в подборе заданий, 17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</w:t>
            </w:r>
            <w:r w:rsidR="00F209F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МКОУ «</w:t>
            </w:r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Герменчикская СОШ</w:t>
            </w:r>
            <w:r w:rsidR="00F209F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209F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</w:t>
            </w:r>
            <w:proofErr w:type="spellEnd"/>
            <w:r w:rsidR="00F209F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включены мероприятия по оценке и формированию функциональной грамотности – читательской, математической,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финансовой,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креативного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профессиональных объединений.</w:t>
            </w:r>
            <w:proofErr w:type="gramEnd"/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 Анализ кадрового потенциала </w:t>
            </w:r>
            <w:r w:rsidR="00FC317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Герменчикская</w:t>
            </w:r>
            <w:r w:rsidR="00FC317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</w:t>
            </w:r>
            <w:proofErr w:type="spellEnd"/>
            <w:r w:rsidR="00FC317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ровне в рамках среднего. В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связи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чем принято решение о пересмотре плана непрерывного профессионального образования педагогических и управленческих кадров в </w:t>
            </w:r>
            <w:r w:rsidR="00FC317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МКОУ «</w:t>
            </w:r>
            <w:r w:rsidR="00461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Герменчик</w:t>
            </w:r>
            <w:r w:rsidR="00FC317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ская СОШ»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897F75" w:rsidRPr="008B1105" w:rsidRDefault="00897F75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характеристика: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библиотечного фонда –</w:t>
            </w:r>
            <w:r w:rsidR="009C22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12751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единица;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="009C22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обращаемость – </w:t>
            </w:r>
            <w:r w:rsidR="009C22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8350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единиц в год;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учебного фонда – </w:t>
            </w:r>
            <w:r w:rsidR="009C22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единица.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Фонд библиотеки формируется за счет федерального, областного, местного бюджетов.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4"/>
              <w:gridCol w:w="3965"/>
              <w:gridCol w:w="2843"/>
              <w:gridCol w:w="2903"/>
            </w:tblGrid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2750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435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8350</w:t>
                  </w:r>
                </w:p>
              </w:tc>
            </w:tr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43563" w:rsidP="00DA1BC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DA1BC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435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</w:tr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DA1BC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DA1BC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690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435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1617</w:t>
                  </w:r>
                </w:p>
              </w:tc>
            </w:tr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Естественно-научная</w:t>
                  </w:r>
                  <w:proofErr w:type="spellEnd"/>
                  <w:proofErr w:type="gramEnd"/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927D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927D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43" w:anchor="/document/99/565295909/" w:tgtFrame="_self" w:history="1"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20.05.2020 № 254</w:t>
              </w:r>
            </w:hyperlink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библиотеке имеются электронные образовательные ресурсы, </w:t>
            </w:r>
            <w:proofErr w:type="spell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мультимедийные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средства (презентации, электронные энциклопедии, дидактические материалы)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Средний уровень посещаемости библиотеки – </w:t>
            </w:r>
            <w:r w:rsid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человек в день.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Оснащенность библиотеки учебными пособиями </w:t>
            </w:r>
            <w:r w:rsidR="00004BB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недостаточная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</w:t>
            </w:r>
            <w:r w:rsidR="00BA622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МКОУ «</w:t>
            </w:r>
            <w:r w:rsidR="006A6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Герменчикс</w:t>
            </w:r>
            <w:r w:rsidR="00BA622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кая СОШ»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составляет </w:t>
            </w:r>
            <w:r w:rsidR="00754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30-40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процентов. Также стоит отметить недостаточный уровень укомплектованности библиотеки ЭОР по учебным предметам учебного плана. Данная ситуация озвучена перед учредителем и членами управляющего совета для принятия соответствующих решений.</w:t>
            </w:r>
          </w:p>
          <w:p w:rsidR="00590CA8" w:rsidRPr="000B1F9A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IX. ОЦЕНКА </w:t>
            </w:r>
            <w:r w:rsidRPr="000B1F9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МАТЕРИАЛЬНО-ТЕХНИЧЕСКОЙ БАЗЫ</w:t>
            </w:r>
          </w:p>
          <w:p w:rsidR="007542E4" w:rsidRPr="000B1F9A" w:rsidRDefault="007542E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2021 году в Школе проведен капитальный ремонт: заменены двери в классных аудиториях, в коридорах деревянные полы заменены на керамическую плитку, </w:t>
            </w:r>
            <w:proofErr w:type="gramStart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наружи </w:t>
            </w:r>
            <w:proofErr w:type="gramStart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</w:t>
            </w:r>
            <w:proofErr w:type="gramEnd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оштукатурена и окрашена, отремонтирован дворовый туалет</w:t>
            </w:r>
          </w:p>
          <w:p w:rsidR="00590CA8" w:rsidRPr="000B1F9A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Материально-техническое обеспечение Школы позволяет реализовывать в полной мере образовательные программы. </w:t>
            </w:r>
            <w:proofErr w:type="gramStart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Школе оборудованы </w:t>
            </w:r>
            <w:r w:rsidR="007542E4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A6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учебных кабинета,</w:t>
            </w:r>
            <w:r w:rsidR="003C34CE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лишь только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6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них оснащен</w:t>
            </w:r>
            <w:r w:rsidR="00290375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C34CE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интерактивными досками</w:t>
            </w:r>
            <w:r w:rsidR="00F23071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590CA8" w:rsidRPr="000B1F9A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F145E4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первом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этаже здания </w:t>
            </w:r>
            <w:r w:rsidR="00F145E4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расположены не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</w:t>
            </w:r>
            <w:r w:rsidR="00F23071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спортивный и актовый залы. На первом этаже </w:t>
            </w:r>
            <w:proofErr w:type="gramStart"/>
            <w:r w:rsidR="00285361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оборудованы</w:t>
            </w:r>
            <w:proofErr w:type="gramEnd"/>
            <w:r w:rsidR="00285361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столовая и пищеблок в приспособленных помещениях</w:t>
            </w:r>
          </w:p>
          <w:p w:rsidR="00590CA8" w:rsidRPr="000B1F9A" w:rsidRDefault="007542E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590CA8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лощадка для игр на территории Школы оборудована </w:t>
            </w:r>
            <w:proofErr w:type="spellStart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воркаутом</w:t>
            </w:r>
            <w:proofErr w:type="spellEnd"/>
            <w:r w:rsidR="00590CA8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0B1F9A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данных, полученных в результате опроса педагогов </w:t>
            </w:r>
            <w:proofErr w:type="gramStart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конец</w:t>
            </w:r>
            <w:proofErr w:type="gramEnd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 w:rsidR="00BF1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года, показывает положительную динамику в сравнении с 202</w:t>
            </w:r>
            <w:r w:rsidR="00BF1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годом</w:t>
            </w:r>
            <w:r w:rsidR="007542E4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0B1F9A" w:rsidRDefault="007542E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Материально</w:t>
            </w:r>
            <w:r w:rsidR="00590CA8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-техническое оснащение 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Школы</w:t>
            </w:r>
            <w:r w:rsidR="00590CA8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позволяет обеспечить реализацию основных образовательных программ на уровне начального общего, основного общего и среднего общего образования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542E4" w:rsidRPr="000B1F9A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этом полный анализ оснащенности кабинетов согласно требованиям нового ФГОС </w:t>
            </w:r>
            <w:r w:rsidR="007542E4"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начального и 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</w:t>
            </w:r>
            <w:proofErr w:type="gramEnd"/>
          </w:p>
          <w:p w:rsidR="007542E4" w:rsidRDefault="007542E4" w:rsidP="00AE69B9">
            <w:pPr>
              <w:spacing w:after="0" w:line="255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СТАТИСТИЧЕСКАЯ ЧАСТЬ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АНАЛИЗА ПОКАЗАТЕЛЕЙ ДЕЯТЕЛЬНОСТИ ОРГАНИЗАЦИИ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Данные приведены по состоянию на 31 декабря 2021 года.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27"/>
              <w:gridCol w:w="1466"/>
              <w:gridCol w:w="1392"/>
            </w:tblGrid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A50BBE" w:rsidRPr="00F75717" w:rsidTr="00CB2DFF">
              <w:tc>
                <w:tcPr>
                  <w:tcW w:w="13485" w:type="dxa"/>
                  <w:gridSpan w:val="3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6A693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302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6A693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141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6A693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6A693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DA1BC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151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  <w:r w:rsidR="00BD1413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,23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4,3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4,3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DA1BC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60</w:t>
                  </w:r>
                  <w:r w:rsidR="00AD451E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3/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2,6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202F9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6A693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6D046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4323E" w:rsidP="00E0747D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  <w:r w:rsidR="00E0747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 w:rsidR="00E0747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</w:t>
                  </w:r>
                  <w:proofErr w:type="gramEnd"/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численности</w:t>
                  </w:r>
                  <w:proofErr w:type="gramEnd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464337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3,51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4643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4643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(100%)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в том числе количество </w:t>
                  </w:r>
                  <w:proofErr w:type="spell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367BE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007E91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30,38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0747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 w:rsidR="00007E91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15,19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первой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C56B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007E91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15,19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B0FE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 (6,52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до 5 лет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33358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13,02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026AD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  <w:r w:rsidR="0081082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(28,26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99283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15,19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492D8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 (30,38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836E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93,32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A726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93,32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CB2DFF">
              <w:tc>
                <w:tcPr>
                  <w:tcW w:w="13485" w:type="dxa"/>
                  <w:gridSpan w:val="3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Инфраструктура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00027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,07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871D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0B1F9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50C2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871D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− </w:t>
                  </w:r>
                  <w:proofErr w:type="spell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медиатеки</w:t>
                  </w:r>
                  <w:proofErr w:type="spellEnd"/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сре</w:t>
                  </w:r>
                  <w:proofErr w:type="gram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дств ск</w:t>
                  </w:r>
                  <w:proofErr w:type="gramEnd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анирования и распознавания текста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50C2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50C2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обучающихся, которые могут пользоваться широкополосным интернетом не менее 2 Мб/</w:t>
                  </w:r>
                  <w:proofErr w:type="gramStart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A1BC9" w:rsidP="006505FC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</w:t>
                  </w:r>
                  <w:r w:rsidR="006505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(100%)</w:t>
                  </w:r>
                </w:p>
              </w:tc>
            </w:tr>
            <w:tr w:rsidR="00A50BBE" w:rsidRPr="00F75717" w:rsidTr="00CB2D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кв. м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6505FC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</w:t>
                  </w:r>
                  <w:r w:rsidR="006505F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В 2021 году средний балл ГИА-11 по русскому языку и математике рассчитывается на основании обобщенных результатов по ЕГЭ и ГВЭ.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показателей указывает на то, что Школа </w:t>
            </w:r>
            <w:r w:rsid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имеет </w:t>
            </w: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достаточную инфраструктуру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которая соответствует требованиям </w:t>
            </w:r>
            <w:hyperlink r:id="rId44" w:anchor="/document/99/566085656/" w:tgtFrame="_self" w:history="1"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СП 2.4.3648-20</w:t>
              </w:r>
            </w:hyperlink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 </w:t>
            </w:r>
            <w:proofErr w:type="spellStart"/>
            <w:r w:rsidR="00431E1A">
              <w:fldChar w:fldCharType="begin"/>
            </w:r>
            <w:r w:rsidR="00431E1A">
              <w:instrText>HYPERLINK "https://vip.1zavuch.ru/" \l "/document/99/573500115/" \t "_self"</w:instrText>
            </w:r>
            <w:r w:rsidR="00431E1A">
              <w:fldChar w:fldCharType="separate"/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1.2.3685-21</w:t>
            </w:r>
            <w:r w:rsidR="00431E1A">
              <w:fldChar w:fldCharType="end"/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 строительство пристройки на 400 ученических мест к школе, </w:t>
            </w:r>
            <w:proofErr w:type="gramStart"/>
            <w:r w:rsid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начало</w:t>
            </w:r>
            <w:proofErr w:type="gramEnd"/>
            <w:r w:rsid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которого запланировано в 202</w:t>
            </w:r>
            <w:r w:rsidR="00DA1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году, позволяет надеяться на улучшение ситуации в данном направлении.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укомплектована достаточным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</w:t>
            </w:r>
            <w:proofErr w:type="spellStart"/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ИКТ-компетенций</w:t>
            </w:r>
            <w:proofErr w:type="spellEnd"/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Результаты ВПР показали среднее качество подготовки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Школы. Кроме этого, стоит отметить, что педагоги Школы недостаточно объективно оценивают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B1105" w:rsidRDefault="00590CA8" w:rsidP="00B7184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Деятельность рабочей группы по подготовке Школы к переходу на новые ФГОС НОО и ООО можно оценить как хорошую: мероприятия дорожной карты реализованы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A1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второй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полугодие 2021/22 учебного года.</w:t>
            </w:r>
          </w:p>
        </w:tc>
      </w:tr>
    </w:tbl>
    <w:p w:rsidR="00D30DCA" w:rsidRDefault="00D30DCA" w:rsidP="00AE69B9">
      <w:pPr>
        <w:spacing w:after="0"/>
      </w:pPr>
    </w:p>
    <w:sectPr w:rsidR="00D30DCA" w:rsidSect="00CB2DFF">
      <w:pgSz w:w="16838" w:h="11906" w:orient="landscape"/>
      <w:pgMar w:top="993" w:right="8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4ED" w:rsidRDefault="007224ED" w:rsidP="000C2B11">
      <w:pPr>
        <w:spacing w:after="0" w:line="240" w:lineRule="auto"/>
      </w:pPr>
      <w:r>
        <w:separator/>
      </w:r>
    </w:p>
  </w:endnote>
  <w:endnote w:type="continuationSeparator" w:id="0">
    <w:p w:rsidR="007224ED" w:rsidRDefault="007224ED" w:rsidP="000C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4ED" w:rsidRDefault="007224ED" w:rsidP="000C2B11">
      <w:pPr>
        <w:spacing w:after="0" w:line="240" w:lineRule="auto"/>
      </w:pPr>
      <w:r>
        <w:separator/>
      </w:r>
    </w:p>
  </w:footnote>
  <w:footnote w:type="continuationSeparator" w:id="0">
    <w:p w:rsidR="007224ED" w:rsidRDefault="007224ED" w:rsidP="000C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009"/>
    <w:multiLevelType w:val="hybridMultilevel"/>
    <w:tmpl w:val="D0EED880"/>
    <w:lvl w:ilvl="0" w:tplc="29700996">
      <w:start w:val="1"/>
      <w:numFmt w:val="decimal"/>
      <w:lvlText w:val="%1."/>
      <w:lvlJc w:val="left"/>
      <w:pPr>
        <w:ind w:left="13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E168E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2" w:tplc="C012F13A">
      <w:numFmt w:val="bullet"/>
      <w:lvlText w:val="•"/>
      <w:lvlJc w:val="left"/>
      <w:pPr>
        <w:ind w:left="4347" w:hanging="348"/>
      </w:pPr>
      <w:rPr>
        <w:rFonts w:hint="default"/>
        <w:lang w:val="ru-RU" w:eastAsia="en-US" w:bidi="ar-SA"/>
      </w:rPr>
    </w:lvl>
    <w:lvl w:ilvl="3" w:tplc="F7F4157C">
      <w:numFmt w:val="bullet"/>
      <w:lvlText w:val="•"/>
      <w:lvlJc w:val="left"/>
      <w:pPr>
        <w:ind w:left="5841" w:hanging="348"/>
      </w:pPr>
      <w:rPr>
        <w:rFonts w:hint="default"/>
        <w:lang w:val="ru-RU" w:eastAsia="en-US" w:bidi="ar-SA"/>
      </w:rPr>
    </w:lvl>
    <w:lvl w:ilvl="4" w:tplc="852672B2">
      <w:numFmt w:val="bullet"/>
      <w:lvlText w:val="•"/>
      <w:lvlJc w:val="left"/>
      <w:pPr>
        <w:ind w:left="7335" w:hanging="348"/>
      </w:pPr>
      <w:rPr>
        <w:rFonts w:hint="default"/>
        <w:lang w:val="ru-RU" w:eastAsia="en-US" w:bidi="ar-SA"/>
      </w:rPr>
    </w:lvl>
    <w:lvl w:ilvl="5" w:tplc="7CEC1064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  <w:lvl w:ilvl="6" w:tplc="191EF52E">
      <w:numFmt w:val="bullet"/>
      <w:lvlText w:val="•"/>
      <w:lvlJc w:val="left"/>
      <w:pPr>
        <w:ind w:left="10323" w:hanging="348"/>
      </w:pPr>
      <w:rPr>
        <w:rFonts w:hint="default"/>
        <w:lang w:val="ru-RU" w:eastAsia="en-US" w:bidi="ar-SA"/>
      </w:rPr>
    </w:lvl>
    <w:lvl w:ilvl="7" w:tplc="8374954A">
      <w:numFmt w:val="bullet"/>
      <w:lvlText w:val="•"/>
      <w:lvlJc w:val="left"/>
      <w:pPr>
        <w:ind w:left="11816" w:hanging="348"/>
      </w:pPr>
      <w:rPr>
        <w:rFonts w:hint="default"/>
        <w:lang w:val="ru-RU" w:eastAsia="en-US" w:bidi="ar-SA"/>
      </w:rPr>
    </w:lvl>
    <w:lvl w:ilvl="8" w:tplc="BBBEF752">
      <w:numFmt w:val="bullet"/>
      <w:lvlText w:val="•"/>
      <w:lvlJc w:val="left"/>
      <w:pPr>
        <w:ind w:left="13310" w:hanging="348"/>
      </w:pPr>
      <w:rPr>
        <w:rFonts w:hint="default"/>
        <w:lang w:val="ru-RU" w:eastAsia="en-US" w:bidi="ar-SA"/>
      </w:rPr>
    </w:lvl>
  </w:abstractNum>
  <w:abstractNum w:abstractNumId="1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C0364"/>
    <w:multiLevelType w:val="hybridMultilevel"/>
    <w:tmpl w:val="7744D9D6"/>
    <w:lvl w:ilvl="0" w:tplc="A6F21802">
      <w:start w:val="1"/>
      <w:numFmt w:val="decimal"/>
      <w:lvlText w:val="%1."/>
      <w:lvlJc w:val="left"/>
      <w:pPr>
        <w:ind w:left="220" w:hanging="28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F729CCA">
      <w:numFmt w:val="bullet"/>
      <w:lvlText w:val="•"/>
      <w:lvlJc w:val="left"/>
      <w:pPr>
        <w:ind w:left="1192" w:hanging="288"/>
      </w:pPr>
      <w:rPr>
        <w:rFonts w:hint="default"/>
        <w:lang w:val="ru-RU" w:eastAsia="en-US" w:bidi="ar-SA"/>
      </w:rPr>
    </w:lvl>
    <w:lvl w:ilvl="2" w:tplc="6352BF80">
      <w:numFmt w:val="bullet"/>
      <w:lvlText w:val="•"/>
      <w:lvlJc w:val="left"/>
      <w:pPr>
        <w:ind w:left="2165" w:hanging="288"/>
      </w:pPr>
      <w:rPr>
        <w:rFonts w:hint="default"/>
        <w:lang w:val="ru-RU" w:eastAsia="en-US" w:bidi="ar-SA"/>
      </w:rPr>
    </w:lvl>
    <w:lvl w:ilvl="3" w:tplc="10F634F2">
      <w:numFmt w:val="bullet"/>
      <w:lvlText w:val="•"/>
      <w:lvlJc w:val="left"/>
      <w:pPr>
        <w:ind w:left="3138" w:hanging="288"/>
      </w:pPr>
      <w:rPr>
        <w:rFonts w:hint="default"/>
        <w:lang w:val="ru-RU" w:eastAsia="en-US" w:bidi="ar-SA"/>
      </w:rPr>
    </w:lvl>
    <w:lvl w:ilvl="4" w:tplc="9C12E616">
      <w:numFmt w:val="bullet"/>
      <w:lvlText w:val="•"/>
      <w:lvlJc w:val="left"/>
      <w:pPr>
        <w:ind w:left="4111" w:hanging="288"/>
      </w:pPr>
      <w:rPr>
        <w:rFonts w:hint="default"/>
        <w:lang w:val="ru-RU" w:eastAsia="en-US" w:bidi="ar-SA"/>
      </w:rPr>
    </w:lvl>
    <w:lvl w:ilvl="5" w:tplc="628C2B60">
      <w:numFmt w:val="bullet"/>
      <w:lvlText w:val="•"/>
      <w:lvlJc w:val="left"/>
      <w:pPr>
        <w:ind w:left="5084" w:hanging="288"/>
      </w:pPr>
      <w:rPr>
        <w:rFonts w:hint="default"/>
        <w:lang w:val="ru-RU" w:eastAsia="en-US" w:bidi="ar-SA"/>
      </w:rPr>
    </w:lvl>
    <w:lvl w:ilvl="6" w:tplc="7E2A960C">
      <w:numFmt w:val="bullet"/>
      <w:lvlText w:val="•"/>
      <w:lvlJc w:val="left"/>
      <w:pPr>
        <w:ind w:left="6057" w:hanging="288"/>
      </w:pPr>
      <w:rPr>
        <w:rFonts w:hint="default"/>
        <w:lang w:val="ru-RU" w:eastAsia="en-US" w:bidi="ar-SA"/>
      </w:rPr>
    </w:lvl>
    <w:lvl w:ilvl="7" w:tplc="B0764C80">
      <w:numFmt w:val="bullet"/>
      <w:lvlText w:val="•"/>
      <w:lvlJc w:val="left"/>
      <w:pPr>
        <w:ind w:left="7030" w:hanging="288"/>
      </w:pPr>
      <w:rPr>
        <w:rFonts w:hint="default"/>
        <w:lang w:val="ru-RU" w:eastAsia="en-US" w:bidi="ar-SA"/>
      </w:rPr>
    </w:lvl>
    <w:lvl w:ilvl="8" w:tplc="63145FB4">
      <w:numFmt w:val="bullet"/>
      <w:lvlText w:val="•"/>
      <w:lvlJc w:val="left"/>
      <w:pPr>
        <w:ind w:left="8003" w:hanging="288"/>
      </w:pPr>
      <w:rPr>
        <w:rFonts w:hint="default"/>
        <w:lang w:val="ru-RU" w:eastAsia="en-US" w:bidi="ar-SA"/>
      </w:rPr>
    </w:lvl>
  </w:abstractNum>
  <w:abstractNum w:abstractNumId="4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3108F"/>
    <w:multiLevelType w:val="hybridMultilevel"/>
    <w:tmpl w:val="0678A3F2"/>
    <w:lvl w:ilvl="0" w:tplc="2CFE9AE4">
      <w:start w:val="1"/>
      <w:numFmt w:val="decimal"/>
      <w:lvlText w:val="%1."/>
      <w:lvlJc w:val="left"/>
      <w:pPr>
        <w:ind w:left="137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AC068">
      <w:numFmt w:val="bullet"/>
      <w:lvlText w:val="•"/>
      <w:lvlJc w:val="left"/>
      <w:pPr>
        <w:ind w:left="2871" w:hanging="348"/>
      </w:pPr>
      <w:rPr>
        <w:rFonts w:hint="default"/>
        <w:lang w:val="ru-RU" w:eastAsia="en-US" w:bidi="ar-SA"/>
      </w:rPr>
    </w:lvl>
    <w:lvl w:ilvl="2" w:tplc="F1B07C28">
      <w:numFmt w:val="bullet"/>
      <w:lvlText w:val="•"/>
      <w:lvlJc w:val="left"/>
      <w:pPr>
        <w:ind w:left="4363" w:hanging="348"/>
      </w:pPr>
      <w:rPr>
        <w:rFonts w:hint="default"/>
        <w:lang w:val="ru-RU" w:eastAsia="en-US" w:bidi="ar-SA"/>
      </w:rPr>
    </w:lvl>
    <w:lvl w:ilvl="3" w:tplc="69EAA618">
      <w:numFmt w:val="bullet"/>
      <w:lvlText w:val="•"/>
      <w:lvlJc w:val="left"/>
      <w:pPr>
        <w:ind w:left="5855" w:hanging="348"/>
      </w:pPr>
      <w:rPr>
        <w:rFonts w:hint="default"/>
        <w:lang w:val="ru-RU" w:eastAsia="en-US" w:bidi="ar-SA"/>
      </w:rPr>
    </w:lvl>
    <w:lvl w:ilvl="4" w:tplc="74FA174E">
      <w:numFmt w:val="bullet"/>
      <w:lvlText w:val="•"/>
      <w:lvlJc w:val="left"/>
      <w:pPr>
        <w:ind w:left="7347" w:hanging="348"/>
      </w:pPr>
      <w:rPr>
        <w:rFonts w:hint="default"/>
        <w:lang w:val="ru-RU" w:eastAsia="en-US" w:bidi="ar-SA"/>
      </w:rPr>
    </w:lvl>
    <w:lvl w:ilvl="5" w:tplc="732CFEBC">
      <w:numFmt w:val="bullet"/>
      <w:lvlText w:val="•"/>
      <w:lvlJc w:val="left"/>
      <w:pPr>
        <w:ind w:left="8839" w:hanging="348"/>
      </w:pPr>
      <w:rPr>
        <w:rFonts w:hint="default"/>
        <w:lang w:val="ru-RU" w:eastAsia="en-US" w:bidi="ar-SA"/>
      </w:rPr>
    </w:lvl>
    <w:lvl w:ilvl="6" w:tplc="F8F2F510">
      <w:numFmt w:val="bullet"/>
      <w:lvlText w:val="•"/>
      <w:lvlJc w:val="left"/>
      <w:pPr>
        <w:ind w:left="10331" w:hanging="348"/>
      </w:pPr>
      <w:rPr>
        <w:rFonts w:hint="default"/>
        <w:lang w:val="ru-RU" w:eastAsia="en-US" w:bidi="ar-SA"/>
      </w:rPr>
    </w:lvl>
    <w:lvl w:ilvl="7" w:tplc="19727EAC">
      <w:numFmt w:val="bullet"/>
      <w:lvlText w:val="•"/>
      <w:lvlJc w:val="left"/>
      <w:pPr>
        <w:ind w:left="11822" w:hanging="348"/>
      </w:pPr>
      <w:rPr>
        <w:rFonts w:hint="default"/>
        <w:lang w:val="ru-RU" w:eastAsia="en-US" w:bidi="ar-SA"/>
      </w:rPr>
    </w:lvl>
    <w:lvl w:ilvl="8" w:tplc="0172D710">
      <w:numFmt w:val="bullet"/>
      <w:lvlText w:val="•"/>
      <w:lvlJc w:val="left"/>
      <w:pPr>
        <w:ind w:left="13314" w:hanging="348"/>
      </w:pPr>
      <w:rPr>
        <w:rFonts w:hint="default"/>
        <w:lang w:val="ru-RU" w:eastAsia="en-US" w:bidi="ar-SA"/>
      </w:rPr>
    </w:lvl>
  </w:abstractNum>
  <w:abstractNum w:abstractNumId="7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12F93"/>
    <w:multiLevelType w:val="hybridMultilevel"/>
    <w:tmpl w:val="896201CE"/>
    <w:lvl w:ilvl="0" w:tplc="889EB382">
      <w:start w:val="1"/>
      <w:numFmt w:val="decimal"/>
      <w:lvlText w:val="%1."/>
      <w:lvlJc w:val="left"/>
      <w:pPr>
        <w:ind w:left="13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E1828">
      <w:start w:val="1"/>
      <w:numFmt w:val="decimal"/>
      <w:lvlText w:val="%2."/>
      <w:lvlJc w:val="left"/>
      <w:pPr>
        <w:ind w:left="17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5E49B6">
      <w:numFmt w:val="bullet"/>
      <w:lvlText w:val="•"/>
      <w:lvlJc w:val="left"/>
      <w:pPr>
        <w:ind w:left="3357" w:hanging="361"/>
      </w:pPr>
      <w:rPr>
        <w:rFonts w:hint="default"/>
        <w:lang w:val="ru-RU" w:eastAsia="en-US" w:bidi="ar-SA"/>
      </w:rPr>
    </w:lvl>
    <w:lvl w:ilvl="3" w:tplc="580AFE86">
      <w:numFmt w:val="bullet"/>
      <w:lvlText w:val="•"/>
      <w:lvlJc w:val="left"/>
      <w:pPr>
        <w:ind w:left="4975" w:hanging="361"/>
      </w:pPr>
      <w:rPr>
        <w:rFonts w:hint="default"/>
        <w:lang w:val="ru-RU" w:eastAsia="en-US" w:bidi="ar-SA"/>
      </w:rPr>
    </w:lvl>
    <w:lvl w:ilvl="4" w:tplc="FED25D7A">
      <w:numFmt w:val="bullet"/>
      <w:lvlText w:val="•"/>
      <w:lvlJc w:val="left"/>
      <w:pPr>
        <w:ind w:left="6592" w:hanging="361"/>
      </w:pPr>
      <w:rPr>
        <w:rFonts w:hint="default"/>
        <w:lang w:val="ru-RU" w:eastAsia="en-US" w:bidi="ar-SA"/>
      </w:rPr>
    </w:lvl>
    <w:lvl w:ilvl="5" w:tplc="92960BDA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  <w:lvl w:ilvl="6" w:tplc="2BC8F13C">
      <w:numFmt w:val="bullet"/>
      <w:lvlText w:val="•"/>
      <w:lvlJc w:val="left"/>
      <w:pPr>
        <w:ind w:left="9828" w:hanging="361"/>
      </w:pPr>
      <w:rPr>
        <w:rFonts w:hint="default"/>
        <w:lang w:val="ru-RU" w:eastAsia="en-US" w:bidi="ar-SA"/>
      </w:rPr>
    </w:lvl>
    <w:lvl w:ilvl="7" w:tplc="0D76C5EA">
      <w:numFmt w:val="bullet"/>
      <w:lvlText w:val="•"/>
      <w:lvlJc w:val="left"/>
      <w:pPr>
        <w:ind w:left="11445" w:hanging="361"/>
      </w:pPr>
      <w:rPr>
        <w:rFonts w:hint="default"/>
        <w:lang w:val="ru-RU" w:eastAsia="en-US" w:bidi="ar-SA"/>
      </w:rPr>
    </w:lvl>
    <w:lvl w:ilvl="8" w:tplc="482415EC">
      <w:numFmt w:val="bullet"/>
      <w:lvlText w:val="•"/>
      <w:lvlJc w:val="left"/>
      <w:pPr>
        <w:ind w:left="13063" w:hanging="361"/>
      </w:pPr>
      <w:rPr>
        <w:rFonts w:hint="default"/>
        <w:lang w:val="ru-RU" w:eastAsia="en-US" w:bidi="ar-SA"/>
      </w:rPr>
    </w:lvl>
  </w:abstractNum>
  <w:abstractNum w:abstractNumId="12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B6C64"/>
    <w:multiLevelType w:val="hybridMultilevel"/>
    <w:tmpl w:val="EE747EE8"/>
    <w:lvl w:ilvl="0" w:tplc="1648061C">
      <w:start w:val="1"/>
      <w:numFmt w:val="decimal"/>
      <w:lvlText w:val="%1."/>
      <w:lvlJc w:val="left"/>
      <w:pPr>
        <w:ind w:left="13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A8446C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2" w:tplc="5E00A738">
      <w:numFmt w:val="bullet"/>
      <w:lvlText w:val="•"/>
      <w:lvlJc w:val="left"/>
      <w:pPr>
        <w:ind w:left="4347" w:hanging="348"/>
      </w:pPr>
      <w:rPr>
        <w:rFonts w:hint="default"/>
        <w:lang w:val="ru-RU" w:eastAsia="en-US" w:bidi="ar-SA"/>
      </w:rPr>
    </w:lvl>
    <w:lvl w:ilvl="3" w:tplc="80EAF39A">
      <w:numFmt w:val="bullet"/>
      <w:lvlText w:val="•"/>
      <w:lvlJc w:val="left"/>
      <w:pPr>
        <w:ind w:left="5841" w:hanging="348"/>
      </w:pPr>
      <w:rPr>
        <w:rFonts w:hint="default"/>
        <w:lang w:val="ru-RU" w:eastAsia="en-US" w:bidi="ar-SA"/>
      </w:rPr>
    </w:lvl>
    <w:lvl w:ilvl="4" w:tplc="144626E6">
      <w:numFmt w:val="bullet"/>
      <w:lvlText w:val="•"/>
      <w:lvlJc w:val="left"/>
      <w:pPr>
        <w:ind w:left="7335" w:hanging="348"/>
      </w:pPr>
      <w:rPr>
        <w:rFonts w:hint="default"/>
        <w:lang w:val="ru-RU" w:eastAsia="en-US" w:bidi="ar-SA"/>
      </w:rPr>
    </w:lvl>
    <w:lvl w:ilvl="5" w:tplc="D24E79A0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  <w:lvl w:ilvl="6" w:tplc="5184CA5C">
      <w:numFmt w:val="bullet"/>
      <w:lvlText w:val="•"/>
      <w:lvlJc w:val="left"/>
      <w:pPr>
        <w:ind w:left="10323" w:hanging="348"/>
      </w:pPr>
      <w:rPr>
        <w:rFonts w:hint="default"/>
        <w:lang w:val="ru-RU" w:eastAsia="en-US" w:bidi="ar-SA"/>
      </w:rPr>
    </w:lvl>
    <w:lvl w:ilvl="7" w:tplc="BBC4041A">
      <w:numFmt w:val="bullet"/>
      <w:lvlText w:val="•"/>
      <w:lvlJc w:val="left"/>
      <w:pPr>
        <w:ind w:left="11816" w:hanging="348"/>
      </w:pPr>
      <w:rPr>
        <w:rFonts w:hint="default"/>
        <w:lang w:val="ru-RU" w:eastAsia="en-US" w:bidi="ar-SA"/>
      </w:rPr>
    </w:lvl>
    <w:lvl w:ilvl="8" w:tplc="D3E6C740">
      <w:numFmt w:val="bullet"/>
      <w:lvlText w:val="•"/>
      <w:lvlJc w:val="left"/>
      <w:pPr>
        <w:ind w:left="13310" w:hanging="348"/>
      </w:pPr>
      <w:rPr>
        <w:rFonts w:hint="default"/>
        <w:lang w:val="ru-RU" w:eastAsia="en-US" w:bidi="ar-SA"/>
      </w:rPr>
    </w:lvl>
  </w:abstractNum>
  <w:abstractNum w:abstractNumId="19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E2274B"/>
    <w:multiLevelType w:val="multilevel"/>
    <w:tmpl w:val="4418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F36C1E"/>
    <w:multiLevelType w:val="hybridMultilevel"/>
    <w:tmpl w:val="0678A3F2"/>
    <w:lvl w:ilvl="0" w:tplc="2CFE9AE4">
      <w:start w:val="1"/>
      <w:numFmt w:val="decimal"/>
      <w:lvlText w:val="%1."/>
      <w:lvlJc w:val="left"/>
      <w:pPr>
        <w:ind w:left="137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AC068">
      <w:numFmt w:val="bullet"/>
      <w:lvlText w:val="•"/>
      <w:lvlJc w:val="left"/>
      <w:pPr>
        <w:ind w:left="2871" w:hanging="348"/>
      </w:pPr>
      <w:rPr>
        <w:rFonts w:hint="default"/>
        <w:lang w:val="ru-RU" w:eastAsia="en-US" w:bidi="ar-SA"/>
      </w:rPr>
    </w:lvl>
    <w:lvl w:ilvl="2" w:tplc="F1B07C28">
      <w:numFmt w:val="bullet"/>
      <w:lvlText w:val="•"/>
      <w:lvlJc w:val="left"/>
      <w:pPr>
        <w:ind w:left="4363" w:hanging="348"/>
      </w:pPr>
      <w:rPr>
        <w:rFonts w:hint="default"/>
        <w:lang w:val="ru-RU" w:eastAsia="en-US" w:bidi="ar-SA"/>
      </w:rPr>
    </w:lvl>
    <w:lvl w:ilvl="3" w:tplc="69EAA618">
      <w:numFmt w:val="bullet"/>
      <w:lvlText w:val="•"/>
      <w:lvlJc w:val="left"/>
      <w:pPr>
        <w:ind w:left="5855" w:hanging="348"/>
      </w:pPr>
      <w:rPr>
        <w:rFonts w:hint="default"/>
        <w:lang w:val="ru-RU" w:eastAsia="en-US" w:bidi="ar-SA"/>
      </w:rPr>
    </w:lvl>
    <w:lvl w:ilvl="4" w:tplc="74FA174E">
      <w:numFmt w:val="bullet"/>
      <w:lvlText w:val="•"/>
      <w:lvlJc w:val="left"/>
      <w:pPr>
        <w:ind w:left="7347" w:hanging="348"/>
      </w:pPr>
      <w:rPr>
        <w:rFonts w:hint="default"/>
        <w:lang w:val="ru-RU" w:eastAsia="en-US" w:bidi="ar-SA"/>
      </w:rPr>
    </w:lvl>
    <w:lvl w:ilvl="5" w:tplc="732CFEBC">
      <w:numFmt w:val="bullet"/>
      <w:lvlText w:val="•"/>
      <w:lvlJc w:val="left"/>
      <w:pPr>
        <w:ind w:left="8839" w:hanging="348"/>
      </w:pPr>
      <w:rPr>
        <w:rFonts w:hint="default"/>
        <w:lang w:val="ru-RU" w:eastAsia="en-US" w:bidi="ar-SA"/>
      </w:rPr>
    </w:lvl>
    <w:lvl w:ilvl="6" w:tplc="F8F2F510">
      <w:numFmt w:val="bullet"/>
      <w:lvlText w:val="•"/>
      <w:lvlJc w:val="left"/>
      <w:pPr>
        <w:ind w:left="10331" w:hanging="348"/>
      </w:pPr>
      <w:rPr>
        <w:rFonts w:hint="default"/>
        <w:lang w:val="ru-RU" w:eastAsia="en-US" w:bidi="ar-SA"/>
      </w:rPr>
    </w:lvl>
    <w:lvl w:ilvl="7" w:tplc="19727EAC">
      <w:numFmt w:val="bullet"/>
      <w:lvlText w:val="•"/>
      <w:lvlJc w:val="left"/>
      <w:pPr>
        <w:ind w:left="11822" w:hanging="348"/>
      </w:pPr>
      <w:rPr>
        <w:rFonts w:hint="default"/>
        <w:lang w:val="ru-RU" w:eastAsia="en-US" w:bidi="ar-SA"/>
      </w:rPr>
    </w:lvl>
    <w:lvl w:ilvl="8" w:tplc="0172D710">
      <w:numFmt w:val="bullet"/>
      <w:lvlText w:val="•"/>
      <w:lvlJc w:val="left"/>
      <w:pPr>
        <w:ind w:left="13314" w:hanging="348"/>
      </w:pPr>
      <w:rPr>
        <w:rFonts w:hint="default"/>
        <w:lang w:val="ru-RU" w:eastAsia="en-US" w:bidi="ar-SA"/>
      </w:rPr>
    </w:lvl>
  </w:abstractNum>
  <w:abstractNum w:abstractNumId="36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29"/>
  </w:num>
  <w:num w:numId="5">
    <w:abstractNumId w:val="28"/>
  </w:num>
  <w:num w:numId="6">
    <w:abstractNumId w:val="22"/>
  </w:num>
  <w:num w:numId="7">
    <w:abstractNumId w:val="33"/>
  </w:num>
  <w:num w:numId="8">
    <w:abstractNumId w:val="10"/>
  </w:num>
  <w:num w:numId="9">
    <w:abstractNumId w:val="19"/>
  </w:num>
  <w:num w:numId="10">
    <w:abstractNumId w:val="30"/>
  </w:num>
  <w:num w:numId="11">
    <w:abstractNumId w:val="23"/>
  </w:num>
  <w:num w:numId="12">
    <w:abstractNumId w:val="32"/>
  </w:num>
  <w:num w:numId="13">
    <w:abstractNumId w:val="20"/>
  </w:num>
  <w:num w:numId="14">
    <w:abstractNumId w:val="12"/>
  </w:num>
  <w:num w:numId="15">
    <w:abstractNumId w:val="24"/>
  </w:num>
  <w:num w:numId="16">
    <w:abstractNumId w:val="4"/>
  </w:num>
  <w:num w:numId="17">
    <w:abstractNumId w:val="13"/>
  </w:num>
  <w:num w:numId="18">
    <w:abstractNumId w:val="7"/>
  </w:num>
  <w:num w:numId="19">
    <w:abstractNumId w:val="17"/>
  </w:num>
  <w:num w:numId="20">
    <w:abstractNumId w:val="26"/>
  </w:num>
  <w:num w:numId="21">
    <w:abstractNumId w:val="34"/>
  </w:num>
  <w:num w:numId="22">
    <w:abstractNumId w:val="1"/>
  </w:num>
  <w:num w:numId="23">
    <w:abstractNumId w:val="16"/>
  </w:num>
  <w:num w:numId="24">
    <w:abstractNumId w:val="15"/>
  </w:num>
  <w:num w:numId="25">
    <w:abstractNumId w:val="36"/>
  </w:num>
  <w:num w:numId="26">
    <w:abstractNumId w:val="27"/>
  </w:num>
  <w:num w:numId="27">
    <w:abstractNumId w:val="8"/>
  </w:num>
  <w:num w:numId="28">
    <w:abstractNumId w:val="14"/>
  </w:num>
  <w:num w:numId="29">
    <w:abstractNumId w:val="5"/>
  </w:num>
  <w:num w:numId="30">
    <w:abstractNumId w:val="2"/>
  </w:num>
  <w:num w:numId="31">
    <w:abstractNumId w:val="3"/>
  </w:num>
  <w:num w:numId="32">
    <w:abstractNumId w:val="0"/>
  </w:num>
  <w:num w:numId="33">
    <w:abstractNumId w:val="6"/>
  </w:num>
  <w:num w:numId="34">
    <w:abstractNumId w:val="35"/>
  </w:num>
  <w:num w:numId="35">
    <w:abstractNumId w:val="18"/>
  </w:num>
  <w:num w:numId="36">
    <w:abstractNumId w:val="11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C94"/>
    <w:rsid w:val="00000278"/>
    <w:rsid w:val="00004461"/>
    <w:rsid w:val="00004BB7"/>
    <w:rsid w:val="00007E91"/>
    <w:rsid w:val="00015B4A"/>
    <w:rsid w:val="00026AD6"/>
    <w:rsid w:val="00032CE3"/>
    <w:rsid w:val="000611FC"/>
    <w:rsid w:val="00061720"/>
    <w:rsid w:val="000818A8"/>
    <w:rsid w:val="000A5DA2"/>
    <w:rsid w:val="000A7641"/>
    <w:rsid w:val="000B1F9A"/>
    <w:rsid w:val="000C2B11"/>
    <w:rsid w:val="000C406B"/>
    <w:rsid w:val="000E09EC"/>
    <w:rsid w:val="000E0D2A"/>
    <w:rsid w:val="001035F7"/>
    <w:rsid w:val="00103985"/>
    <w:rsid w:val="00115DBF"/>
    <w:rsid w:val="00146732"/>
    <w:rsid w:val="001477F7"/>
    <w:rsid w:val="001577A0"/>
    <w:rsid w:val="001626D6"/>
    <w:rsid w:val="00165844"/>
    <w:rsid w:val="001732FD"/>
    <w:rsid w:val="001835C9"/>
    <w:rsid w:val="001972E8"/>
    <w:rsid w:val="001A1F19"/>
    <w:rsid w:val="001A6F79"/>
    <w:rsid w:val="001C0C13"/>
    <w:rsid w:val="001E66BA"/>
    <w:rsid w:val="0020130D"/>
    <w:rsid w:val="00201801"/>
    <w:rsid w:val="00202F97"/>
    <w:rsid w:val="00210DE6"/>
    <w:rsid w:val="002225FE"/>
    <w:rsid w:val="002256C2"/>
    <w:rsid w:val="00226E84"/>
    <w:rsid w:val="002323BA"/>
    <w:rsid w:val="00232D45"/>
    <w:rsid w:val="00243563"/>
    <w:rsid w:val="00252C94"/>
    <w:rsid w:val="0027183A"/>
    <w:rsid w:val="00271B54"/>
    <w:rsid w:val="00285361"/>
    <w:rsid w:val="00290375"/>
    <w:rsid w:val="002A31AC"/>
    <w:rsid w:val="002B4A29"/>
    <w:rsid w:val="002C2F7B"/>
    <w:rsid w:val="002D7F13"/>
    <w:rsid w:val="002E2DB5"/>
    <w:rsid w:val="002E511C"/>
    <w:rsid w:val="002F022A"/>
    <w:rsid w:val="002F25BF"/>
    <w:rsid w:val="002F68FB"/>
    <w:rsid w:val="00310C3C"/>
    <w:rsid w:val="00314100"/>
    <w:rsid w:val="0031472C"/>
    <w:rsid w:val="00331058"/>
    <w:rsid w:val="0033358A"/>
    <w:rsid w:val="003350B4"/>
    <w:rsid w:val="00344D58"/>
    <w:rsid w:val="00354AB7"/>
    <w:rsid w:val="00367BE9"/>
    <w:rsid w:val="0037595D"/>
    <w:rsid w:val="00396D42"/>
    <w:rsid w:val="003A0ACC"/>
    <w:rsid w:val="003A1F23"/>
    <w:rsid w:val="003C34CE"/>
    <w:rsid w:val="003C550D"/>
    <w:rsid w:val="003C6F75"/>
    <w:rsid w:val="003E4308"/>
    <w:rsid w:val="003E5117"/>
    <w:rsid w:val="003E5B1B"/>
    <w:rsid w:val="004028E2"/>
    <w:rsid w:val="004035A9"/>
    <w:rsid w:val="004234C1"/>
    <w:rsid w:val="00431E1A"/>
    <w:rsid w:val="00447DC9"/>
    <w:rsid w:val="004549FE"/>
    <w:rsid w:val="00454A62"/>
    <w:rsid w:val="0046169F"/>
    <w:rsid w:val="00464337"/>
    <w:rsid w:val="00465094"/>
    <w:rsid w:val="00473D4A"/>
    <w:rsid w:val="004829F9"/>
    <w:rsid w:val="00492D89"/>
    <w:rsid w:val="004A6D27"/>
    <w:rsid w:val="004C6DAC"/>
    <w:rsid w:val="004D356F"/>
    <w:rsid w:val="004D7AEE"/>
    <w:rsid w:val="004E6D13"/>
    <w:rsid w:val="004F355A"/>
    <w:rsid w:val="005169AF"/>
    <w:rsid w:val="00523A87"/>
    <w:rsid w:val="00523FE7"/>
    <w:rsid w:val="005556CE"/>
    <w:rsid w:val="0056124F"/>
    <w:rsid w:val="005836E7"/>
    <w:rsid w:val="00590CA8"/>
    <w:rsid w:val="005A4312"/>
    <w:rsid w:val="005C1C99"/>
    <w:rsid w:val="005C23FA"/>
    <w:rsid w:val="005F05CA"/>
    <w:rsid w:val="00632E35"/>
    <w:rsid w:val="00635BF9"/>
    <w:rsid w:val="0064449C"/>
    <w:rsid w:val="006505FC"/>
    <w:rsid w:val="0065101C"/>
    <w:rsid w:val="0065135B"/>
    <w:rsid w:val="00691200"/>
    <w:rsid w:val="006A549B"/>
    <w:rsid w:val="006A693B"/>
    <w:rsid w:val="006D0466"/>
    <w:rsid w:val="006D1400"/>
    <w:rsid w:val="006D1B9D"/>
    <w:rsid w:val="006E10F1"/>
    <w:rsid w:val="006F7FCC"/>
    <w:rsid w:val="00702B7E"/>
    <w:rsid w:val="00714513"/>
    <w:rsid w:val="007224ED"/>
    <w:rsid w:val="007332C1"/>
    <w:rsid w:val="00746308"/>
    <w:rsid w:val="0075006D"/>
    <w:rsid w:val="007542E4"/>
    <w:rsid w:val="007678F1"/>
    <w:rsid w:val="007724BE"/>
    <w:rsid w:val="00786439"/>
    <w:rsid w:val="007A5555"/>
    <w:rsid w:val="007A6B66"/>
    <w:rsid w:val="007C4875"/>
    <w:rsid w:val="007E13CA"/>
    <w:rsid w:val="00803D30"/>
    <w:rsid w:val="00806B06"/>
    <w:rsid w:val="00810828"/>
    <w:rsid w:val="00831233"/>
    <w:rsid w:val="00833ED5"/>
    <w:rsid w:val="008371C9"/>
    <w:rsid w:val="00851EC9"/>
    <w:rsid w:val="00855A02"/>
    <w:rsid w:val="00864629"/>
    <w:rsid w:val="008902EF"/>
    <w:rsid w:val="008912B9"/>
    <w:rsid w:val="00897F75"/>
    <w:rsid w:val="008B1105"/>
    <w:rsid w:val="008B4D44"/>
    <w:rsid w:val="008C5452"/>
    <w:rsid w:val="008C7FB5"/>
    <w:rsid w:val="008F1CA6"/>
    <w:rsid w:val="008F797A"/>
    <w:rsid w:val="009164AB"/>
    <w:rsid w:val="00960F40"/>
    <w:rsid w:val="0096213B"/>
    <w:rsid w:val="00962CE8"/>
    <w:rsid w:val="00974F24"/>
    <w:rsid w:val="0097778A"/>
    <w:rsid w:val="00986705"/>
    <w:rsid w:val="009925F9"/>
    <w:rsid w:val="00992831"/>
    <w:rsid w:val="009C0FFF"/>
    <w:rsid w:val="009C2217"/>
    <w:rsid w:val="009D0782"/>
    <w:rsid w:val="00A24216"/>
    <w:rsid w:val="00A50BBE"/>
    <w:rsid w:val="00A6146C"/>
    <w:rsid w:val="00A62420"/>
    <w:rsid w:val="00A67423"/>
    <w:rsid w:val="00A85AE3"/>
    <w:rsid w:val="00A90675"/>
    <w:rsid w:val="00AB38AF"/>
    <w:rsid w:val="00AB674D"/>
    <w:rsid w:val="00AD451E"/>
    <w:rsid w:val="00AD6C09"/>
    <w:rsid w:val="00AD7B17"/>
    <w:rsid w:val="00AE69B9"/>
    <w:rsid w:val="00AF160F"/>
    <w:rsid w:val="00AF2EDF"/>
    <w:rsid w:val="00AF547E"/>
    <w:rsid w:val="00B07D21"/>
    <w:rsid w:val="00B11266"/>
    <w:rsid w:val="00B14E4F"/>
    <w:rsid w:val="00B173D3"/>
    <w:rsid w:val="00B21AB2"/>
    <w:rsid w:val="00B30870"/>
    <w:rsid w:val="00B46F21"/>
    <w:rsid w:val="00B50C20"/>
    <w:rsid w:val="00B67211"/>
    <w:rsid w:val="00B71849"/>
    <w:rsid w:val="00B9583F"/>
    <w:rsid w:val="00BA37A3"/>
    <w:rsid w:val="00BA622E"/>
    <w:rsid w:val="00BB38C9"/>
    <w:rsid w:val="00BC5168"/>
    <w:rsid w:val="00BD1413"/>
    <w:rsid w:val="00BD3642"/>
    <w:rsid w:val="00BE3DD3"/>
    <w:rsid w:val="00BF143E"/>
    <w:rsid w:val="00BF4936"/>
    <w:rsid w:val="00BF6661"/>
    <w:rsid w:val="00C02BE6"/>
    <w:rsid w:val="00C255B0"/>
    <w:rsid w:val="00C3223A"/>
    <w:rsid w:val="00C51DF7"/>
    <w:rsid w:val="00C5589D"/>
    <w:rsid w:val="00C72CDF"/>
    <w:rsid w:val="00C74625"/>
    <w:rsid w:val="00C758B7"/>
    <w:rsid w:val="00C90A80"/>
    <w:rsid w:val="00C977C5"/>
    <w:rsid w:val="00CB2DFF"/>
    <w:rsid w:val="00CC1BD3"/>
    <w:rsid w:val="00CC3DE7"/>
    <w:rsid w:val="00CC4EA8"/>
    <w:rsid w:val="00CC642D"/>
    <w:rsid w:val="00CD5D5F"/>
    <w:rsid w:val="00CD6679"/>
    <w:rsid w:val="00D0018B"/>
    <w:rsid w:val="00D048B6"/>
    <w:rsid w:val="00D11421"/>
    <w:rsid w:val="00D125E2"/>
    <w:rsid w:val="00D30DCA"/>
    <w:rsid w:val="00D36F34"/>
    <w:rsid w:val="00D37F15"/>
    <w:rsid w:val="00D4323E"/>
    <w:rsid w:val="00D8643E"/>
    <w:rsid w:val="00D927DD"/>
    <w:rsid w:val="00D9520A"/>
    <w:rsid w:val="00DA1BC9"/>
    <w:rsid w:val="00DA6233"/>
    <w:rsid w:val="00DB08F5"/>
    <w:rsid w:val="00DB09E6"/>
    <w:rsid w:val="00DB3F31"/>
    <w:rsid w:val="00DB4E29"/>
    <w:rsid w:val="00DC56B6"/>
    <w:rsid w:val="00DC5E37"/>
    <w:rsid w:val="00DC6DA6"/>
    <w:rsid w:val="00DE1313"/>
    <w:rsid w:val="00DF36CD"/>
    <w:rsid w:val="00DF78AC"/>
    <w:rsid w:val="00DF7F58"/>
    <w:rsid w:val="00E00249"/>
    <w:rsid w:val="00E065D8"/>
    <w:rsid w:val="00E0747D"/>
    <w:rsid w:val="00E1457A"/>
    <w:rsid w:val="00E17370"/>
    <w:rsid w:val="00E35C47"/>
    <w:rsid w:val="00E36439"/>
    <w:rsid w:val="00E5083D"/>
    <w:rsid w:val="00E81158"/>
    <w:rsid w:val="00E871D3"/>
    <w:rsid w:val="00E95096"/>
    <w:rsid w:val="00EA7264"/>
    <w:rsid w:val="00EB0FE5"/>
    <w:rsid w:val="00EB4C34"/>
    <w:rsid w:val="00EC355E"/>
    <w:rsid w:val="00EC48A0"/>
    <w:rsid w:val="00ED6ED5"/>
    <w:rsid w:val="00ED706D"/>
    <w:rsid w:val="00F006DF"/>
    <w:rsid w:val="00F13072"/>
    <w:rsid w:val="00F145E4"/>
    <w:rsid w:val="00F209F3"/>
    <w:rsid w:val="00F23071"/>
    <w:rsid w:val="00F2541D"/>
    <w:rsid w:val="00F32801"/>
    <w:rsid w:val="00F349CA"/>
    <w:rsid w:val="00F42327"/>
    <w:rsid w:val="00F506BA"/>
    <w:rsid w:val="00F51217"/>
    <w:rsid w:val="00F6665F"/>
    <w:rsid w:val="00F75717"/>
    <w:rsid w:val="00F91292"/>
    <w:rsid w:val="00F93536"/>
    <w:rsid w:val="00FC2074"/>
    <w:rsid w:val="00FC25C5"/>
    <w:rsid w:val="00FC3177"/>
    <w:rsid w:val="00FC68B1"/>
    <w:rsid w:val="00FD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BF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uiPriority w:val="22"/>
    <w:qFormat/>
    <w:rsid w:val="00590CA8"/>
    <w:rPr>
      <w:b/>
      <w:bCs/>
    </w:rPr>
  </w:style>
  <w:style w:type="character" w:styleId="a5">
    <w:name w:val="Hyperlink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86705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C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2B11"/>
  </w:style>
  <w:style w:type="paragraph" w:styleId="aa">
    <w:name w:val="footer"/>
    <w:basedOn w:val="a"/>
    <w:link w:val="ab"/>
    <w:uiPriority w:val="99"/>
    <w:semiHidden/>
    <w:unhideWhenUsed/>
    <w:rsid w:val="000C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C2B11"/>
  </w:style>
  <w:style w:type="paragraph" w:styleId="ac">
    <w:name w:val="Balloon Text"/>
    <w:basedOn w:val="a"/>
    <w:link w:val="ad"/>
    <w:uiPriority w:val="99"/>
    <w:semiHidden/>
    <w:unhideWhenUsed/>
    <w:rsid w:val="008371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371C9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8371C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1"/>
    <w:qFormat/>
    <w:rsid w:val="008371C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371C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paragraph" w:styleId="af0">
    <w:name w:val="Body Text"/>
    <w:basedOn w:val="a"/>
    <w:link w:val="af1"/>
    <w:uiPriority w:val="1"/>
    <w:qFormat/>
    <w:rsid w:val="00837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Знак"/>
    <w:link w:val="af0"/>
    <w:uiPriority w:val="1"/>
    <w:rsid w:val="008371C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B38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://childrenscience.ru/" TargetMode="External"/><Relationship Id="rId26" Type="http://schemas.openxmlformats.org/officeDocument/2006/relationships/hyperlink" Target="https://krasnov.dagestanschool.ru/?section_id=109" TargetMode="External"/><Relationship Id="rId39" Type="http://schemas.openxmlformats.org/officeDocument/2006/relationships/hyperlink" Target="https://saharina.ru/tests/test.php?name=test485.x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rasnov.dagestanschool.ru/?section_id=102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rus5-vpr.sdamgia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interneturok.ru/" TargetMode="External"/><Relationship Id="rId25" Type="http://schemas.openxmlformats.org/officeDocument/2006/relationships/hyperlink" Target="https://krasnov.dagestanschool.ru/?section_id=108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saharina.ru/tests/test.php?name=test480.xml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school-assistant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saharina.ru/tests/test.php?name=test493.x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krasnov.dagestanschool.ru/?section_id=107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rus5-vpr.sdamgia.ru/" TargetMode="External"/><Relationship Id="rId40" Type="http://schemas.openxmlformats.org/officeDocument/2006/relationships/hyperlink" Target="https://rus5-vpr.sdamgia.ru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krasnov.dagestanschool.ru/?section_id=105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rus5-vpr.sdamgia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reshi-pishi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krasnov.dagestanschool.ru/?section_id=104" TargetMode="External"/><Relationship Id="rId27" Type="http://schemas.openxmlformats.org/officeDocument/2006/relationships/hyperlink" Target="https://krasnov.dagestanschool.ru/?section_id=110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30</Pages>
  <Words>8945</Words>
  <Characters>50991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59817</CharactersWithSpaces>
  <SharedDoc>false</SharedDoc>
  <HLinks>
    <vt:vector size="228" baseType="variant">
      <vt:variant>
        <vt:i4>4325448</vt:i4>
      </vt:variant>
      <vt:variant>
        <vt:i4>111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/document/99/573500115/</vt:lpwstr>
      </vt:variant>
      <vt:variant>
        <vt:i4>4915277</vt:i4>
      </vt:variant>
      <vt:variant>
        <vt:i4>108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/document/99/566085656/</vt:lpwstr>
      </vt:variant>
      <vt:variant>
        <vt:i4>4784202</vt:i4>
      </vt:variant>
      <vt:variant>
        <vt:i4>105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/document/99/565295909/</vt:lpwstr>
      </vt:variant>
      <vt:variant>
        <vt:i4>1835017</vt:i4>
      </vt:variant>
      <vt:variant>
        <vt:i4>102</vt:i4>
      </vt:variant>
      <vt:variant>
        <vt:i4>0</vt:i4>
      </vt:variant>
      <vt:variant>
        <vt:i4>5</vt:i4>
      </vt:variant>
      <vt:variant>
        <vt:lpwstr>https://rus5-vpr.sdamgia.ru/</vt:lpwstr>
      </vt:variant>
      <vt:variant>
        <vt:lpwstr/>
      </vt:variant>
      <vt:variant>
        <vt:i4>4063338</vt:i4>
      </vt:variant>
      <vt:variant>
        <vt:i4>99</vt:i4>
      </vt:variant>
      <vt:variant>
        <vt:i4>0</vt:i4>
      </vt:variant>
      <vt:variant>
        <vt:i4>5</vt:i4>
      </vt:variant>
      <vt:variant>
        <vt:lpwstr>https://saharina.ru/tests/test.php?name=test493.xml</vt:lpwstr>
      </vt:variant>
      <vt:variant>
        <vt:lpwstr/>
      </vt:variant>
      <vt:variant>
        <vt:i4>1835017</vt:i4>
      </vt:variant>
      <vt:variant>
        <vt:i4>96</vt:i4>
      </vt:variant>
      <vt:variant>
        <vt:i4>0</vt:i4>
      </vt:variant>
      <vt:variant>
        <vt:i4>5</vt:i4>
      </vt:variant>
      <vt:variant>
        <vt:lpwstr>https://rus5-vpr.sdamgia.ru/</vt:lpwstr>
      </vt:variant>
      <vt:variant>
        <vt:lpwstr/>
      </vt:variant>
      <vt:variant>
        <vt:i4>4128876</vt:i4>
      </vt:variant>
      <vt:variant>
        <vt:i4>93</vt:i4>
      </vt:variant>
      <vt:variant>
        <vt:i4>0</vt:i4>
      </vt:variant>
      <vt:variant>
        <vt:i4>5</vt:i4>
      </vt:variant>
      <vt:variant>
        <vt:lpwstr>https://saharina.ru/tests/test.php?name=test485.xml</vt:lpwstr>
      </vt:variant>
      <vt:variant>
        <vt:lpwstr/>
      </vt:variant>
      <vt:variant>
        <vt:i4>4128873</vt:i4>
      </vt:variant>
      <vt:variant>
        <vt:i4>90</vt:i4>
      </vt:variant>
      <vt:variant>
        <vt:i4>0</vt:i4>
      </vt:variant>
      <vt:variant>
        <vt:i4>5</vt:i4>
      </vt:variant>
      <vt:variant>
        <vt:lpwstr>https://saharina.ru/tests/test.php?name=test480.xml</vt:lpwstr>
      </vt:variant>
      <vt:variant>
        <vt:lpwstr/>
      </vt:variant>
      <vt:variant>
        <vt:i4>1835017</vt:i4>
      </vt:variant>
      <vt:variant>
        <vt:i4>87</vt:i4>
      </vt:variant>
      <vt:variant>
        <vt:i4>0</vt:i4>
      </vt:variant>
      <vt:variant>
        <vt:i4>5</vt:i4>
      </vt:variant>
      <vt:variant>
        <vt:lpwstr>https://rus5-vpr.sdamgia.ru/</vt:lpwstr>
      </vt:variant>
      <vt:variant>
        <vt:lpwstr/>
      </vt:variant>
      <vt:variant>
        <vt:i4>1835017</vt:i4>
      </vt:variant>
      <vt:variant>
        <vt:i4>84</vt:i4>
      </vt:variant>
      <vt:variant>
        <vt:i4>0</vt:i4>
      </vt:variant>
      <vt:variant>
        <vt:i4>5</vt:i4>
      </vt:variant>
      <vt:variant>
        <vt:lpwstr>https://rus5-vpr.sdamgia.ru/</vt:lpwstr>
      </vt:variant>
      <vt:variant>
        <vt:lpwstr/>
      </vt:variant>
      <vt:variant>
        <vt:i4>5046350</vt:i4>
      </vt:variant>
      <vt:variant>
        <vt:i4>81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/document/99/565231806/</vt:lpwstr>
      </vt:variant>
      <vt:variant>
        <vt:i4>4587595</vt:i4>
      </vt:variant>
      <vt:variant>
        <vt:i4>78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/document/99/607175848/</vt:lpwstr>
      </vt:variant>
      <vt:variant>
        <vt:i4>4980811</vt:i4>
      </vt:variant>
      <vt:variant>
        <vt:i4>75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/document/99/607175842/</vt:lpwstr>
      </vt:variant>
      <vt:variant>
        <vt:i4>5177420</vt:i4>
      </vt:variant>
      <vt:variant>
        <vt:i4>72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/document/99/564542369/</vt:lpwstr>
      </vt:variant>
      <vt:variant>
        <vt:i4>4194376</vt:i4>
      </vt:variant>
      <vt:variant>
        <vt:i4>69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/document/99/566031747/</vt:lpwstr>
      </vt:variant>
      <vt:variant>
        <vt:i4>4522049</vt:i4>
      </vt:variant>
      <vt:variant>
        <vt:i4>66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/document/99/566418601/</vt:lpwstr>
      </vt:variant>
      <vt:variant>
        <vt:i4>5111877</vt:i4>
      </vt:variant>
      <vt:variant>
        <vt:i4>63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/document/99/573558944/</vt:lpwstr>
      </vt:variant>
      <vt:variant>
        <vt:i4>4784196</vt:i4>
      </vt:variant>
      <vt:variant>
        <vt:i4>60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/document/99/608188867/</vt:lpwstr>
      </vt:variant>
      <vt:variant>
        <vt:i4>39</vt:i4>
      </vt:variant>
      <vt:variant>
        <vt:i4>57</vt:i4>
      </vt:variant>
      <vt:variant>
        <vt:i4>0</vt:i4>
      </vt:variant>
      <vt:variant>
        <vt:i4>5</vt:i4>
      </vt:variant>
      <vt:variant>
        <vt:lpwstr>https://krasnov.dagestanschool.ru/?section_id=110</vt:lpwstr>
      </vt:variant>
      <vt:variant>
        <vt:lpwstr/>
      </vt:variant>
      <vt:variant>
        <vt:i4>65575</vt:i4>
      </vt:variant>
      <vt:variant>
        <vt:i4>54</vt:i4>
      </vt:variant>
      <vt:variant>
        <vt:i4>0</vt:i4>
      </vt:variant>
      <vt:variant>
        <vt:i4>5</vt:i4>
      </vt:variant>
      <vt:variant>
        <vt:lpwstr>https://krasnov.dagestanschool.ru/?section_id=109</vt:lpwstr>
      </vt:variant>
      <vt:variant>
        <vt:lpwstr/>
      </vt:variant>
      <vt:variant>
        <vt:i4>65575</vt:i4>
      </vt:variant>
      <vt:variant>
        <vt:i4>51</vt:i4>
      </vt:variant>
      <vt:variant>
        <vt:i4>0</vt:i4>
      </vt:variant>
      <vt:variant>
        <vt:i4>5</vt:i4>
      </vt:variant>
      <vt:variant>
        <vt:lpwstr>https://krasnov.dagestanschool.ru/?section_id=108</vt:lpwstr>
      </vt:variant>
      <vt:variant>
        <vt:lpwstr/>
      </vt:variant>
      <vt:variant>
        <vt:i4>65575</vt:i4>
      </vt:variant>
      <vt:variant>
        <vt:i4>48</vt:i4>
      </vt:variant>
      <vt:variant>
        <vt:i4>0</vt:i4>
      </vt:variant>
      <vt:variant>
        <vt:i4>5</vt:i4>
      </vt:variant>
      <vt:variant>
        <vt:lpwstr>https://krasnov.dagestanschool.ru/?section_id=107</vt:lpwstr>
      </vt:variant>
      <vt:variant>
        <vt:lpwstr/>
      </vt:variant>
      <vt:variant>
        <vt:i4>65575</vt:i4>
      </vt:variant>
      <vt:variant>
        <vt:i4>45</vt:i4>
      </vt:variant>
      <vt:variant>
        <vt:i4>0</vt:i4>
      </vt:variant>
      <vt:variant>
        <vt:i4>5</vt:i4>
      </vt:variant>
      <vt:variant>
        <vt:lpwstr>https://krasnov.dagestanschool.ru/?section_id=105</vt:lpwstr>
      </vt:variant>
      <vt:variant>
        <vt:lpwstr/>
      </vt:variant>
      <vt:variant>
        <vt:i4>65575</vt:i4>
      </vt:variant>
      <vt:variant>
        <vt:i4>42</vt:i4>
      </vt:variant>
      <vt:variant>
        <vt:i4>0</vt:i4>
      </vt:variant>
      <vt:variant>
        <vt:i4>5</vt:i4>
      </vt:variant>
      <vt:variant>
        <vt:lpwstr>https://krasnov.dagestanschool.ru/?section_id=104</vt:lpwstr>
      </vt:variant>
      <vt:variant>
        <vt:lpwstr/>
      </vt:variant>
      <vt:variant>
        <vt:i4>65575</vt:i4>
      </vt:variant>
      <vt:variant>
        <vt:i4>39</vt:i4>
      </vt:variant>
      <vt:variant>
        <vt:i4>0</vt:i4>
      </vt:variant>
      <vt:variant>
        <vt:i4>5</vt:i4>
      </vt:variant>
      <vt:variant>
        <vt:lpwstr>https://krasnov.dagestanschool.ru/?section_id=102</vt:lpwstr>
      </vt:variant>
      <vt:variant>
        <vt:lpwstr/>
      </vt:variant>
      <vt:variant>
        <vt:i4>5767234</vt:i4>
      </vt:variant>
      <vt:variant>
        <vt:i4>36</vt:i4>
      </vt:variant>
      <vt:variant>
        <vt:i4>0</vt:i4>
      </vt:variant>
      <vt:variant>
        <vt:i4>5</vt:i4>
      </vt:variant>
      <vt:variant>
        <vt:lpwstr>https://school-assistant.ru/</vt:lpwstr>
      </vt:variant>
      <vt:variant>
        <vt:lpwstr/>
      </vt:variant>
      <vt:variant>
        <vt:i4>7012400</vt:i4>
      </vt:variant>
      <vt:variant>
        <vt:i4>33</vt:i4>
      </vt:variant>
      <vt:variant>
        <vt:i4>0</vt:i4>
      </vt:variant>
      <vt:variant>
        <vt:i4>5</vt:i4>
      </vt:variant>
      <vt:variant>
        <vt:lpwstr>https://reshi-pishi.ru/</vt:lpwstr>
      </vt:variant>
      <vt:variant>
        <vt:lpwstr/>
      </vt:variant>
      <vt:variant>
        <vt:i4>7077935</vt:i4>
      </vt:variant>
      <vt:variant>
        <vt:i4>30</vt:i4>
      </vt:variant>
      <vt:variant>
        <vt:i4>0</vt:i4>
      </vt:variant>
      <vt:variant>
        <vt:i4>5</vt:i4>
      </vt:variant>
      <vt:variant>
        <vt:lpwstr>http://childrenscience.ru/</vt:lpwstr>
      </vt:variant>
      <vt:variant>
        <vt:lpwstr/>
      </vt:variant>
      <vt:variant>
        <vt:i4>4456459</vt:i4>
      </vt:variant>
      <vt:variant>
        <vt:i4>27</vt:i4>
      </vt:variant>
      <vt:variant>
        <vt:i4>0</vt:i4>
      </vt:variant>
      <vt:variant>
        <vt:i4>5</vt:i4>
      </vt:variant>
      <vt:variant>
        <vt:lpwstr>https://interneturok.ru/</vt:lpwstr>
      </vt:variant>
      <vt:variant>
        <vt:lpwstr/>
      </vt:variant>
      <vt:variant>
        <vt:i4>4587526</vt:i4>
      </vt:variant>
      <vt:variant>
        <vt:i4>24</vt:i4>
      </vt:variant>
      <vt:variant>
        <vt:i4>0</vt:i4>
      </vt:variant>
      <vt:variant>
        <vt:i4>5</vt:i4>
      </vt:variant>
      <vt:variant>
        <vt:lpwstr>https://uchi.ru/</vt:lpwstr>
      </vt:variant>
      <vt:variant>
        <vt:lpwstr/>
      </vt:variant>
      <vt:variant>
        <vt:i4>5308496</vt:i4>
      </vt:variant>
      <vt:variant>
        <vt:i4>21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5046350</vt:i4>
      </vt:variant>
      <vt:variant>
        <vt:i4>18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/document/99/565231806/</vt:lpwstr>
      </vt:variant>
      <vt:variant>
        <vt:i4>4325448</vt:i4>
      </vt:variant>
      <vt:variant>
        <vt:i4>15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/document/99/573500115/</vt:lpwstr>
      </vt:variant>
      <vt:variant>
        <vt:i4>4915277</vt:i4>
      </vt:variant>
      <vt:variant>
        <vt:i4>12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/document/99/566085656/</vt:lpwstr>
      </vt:variant>
      <vt:variant>
        <vt:i4>4325455</vt:i4>
      </vt:variant>
      <vt:variant>
        <vt:i4>9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/document/99/902350579/</vt:lpwstr>
      </vt:variant>
      <vt:variant>
        <vt:i4>4259916</vt:i4>
      </vt:variant>
      <vt:variant>
        <vt:i4>6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/document/99/902254916/</vt:lpwstr>
      </vt:variant>
      <vt:variant>
        <vt:i4>4390991</vt:i4>
      </vt:variant>
      <vt:variant>
        <vt:i4>3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/document/99/902180656/</vt:lpwstr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/document/99/902389617/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ученик</cp:lastModifiedBy>
  <cp:revision>12</cp:revision>
  <cp:lastPrinted>2022-05-24T07:33:00Z</cp:lastPrinted>
  <dcterms:created xsi:type="dcterms:W3CDTF">2022-05-17T12:03:00Z</dcterms:created>
  <dcterms:modified xsi:type="dcterms:W3CDTF">2022-05-24T08:41:00Z</dcterms:modified>
</cp:coreProperties>
</file>